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445" w14:textId="799929AF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2B086BAF" w:rsidR="0028785A" w:rsidRDefault="005A2C27" w:rsidP="0028785A">
      <w:pPr>
        <w:jc w:val="center"/>
      </w:pPr>
      <w:r>
        <w:t>October 21</w:t>
      </w:r>
      <w:r w:rsidRPr="005A2C27">
        <w:rPr>
          <w:vertAlign w:val="superscript"/>
        </w:rPr>
        <w:t>st</w:t>
      </w:r>
      <w:r>
        <w:t>, 2020</w:t>
      </w:r>
      <w:r w:rsidR="0028785A">
        <w:t xml:space="preserve"> at 1:00pm</w:t>
      </w:r>
    </w:p>
    <w:p w14:paraId="28E6CF47" w14:textId="6163C099" w:rsidR="0028785A" w:rsidRDefault="005A2C27" w:rsidP="0028785A">
      <w:pPr>
        <w:jc w:val="center"/>
      </w:pPr>
      <w:r>
        <w:t>Robert A. Wright Agricultural Building</w:t>
      </w:r>
      <w:r w:rsidR="005F3AFC">
        <w:t xml:space="preserve"> -and- via </w:t>
      </w:r>
      <w:r w:rsidR="00817476">
        <w:t>“WebEx”</w:t>
      </w:r>
      <w:r w:rsidR="0033178D">
        <w:t xml:space="preserve"> </w:t>
      </w:r>
    </w:p>
    <w:p w14:paraId="39AAA0E6" w14:textId="4CD89B9D" w:rsidR="0028785A" w:rsidRDefault="003E59EE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72FF31C8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411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4A4BF350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0F65BD">
                              <w:t xml:space="preserve">                                                                </w:t>
                            </w:r>
                            <w:r w:rsidR="00523FC4">
                              <w:t>L</w:t>
                            </w:r>
                            <w:r w:rsidR="000F65BD">
                              <w:t>t. Scott McInnis, Sheriff’s Designee</w:t>
                            </w:r>
                            <w:r w:rsidR="009B77FC">
                              <w:t xml:space="preserve">                                                     Randy Jones, Chief Court Counselor                                               </w:t>
                            </w:r>
                            <w:r w:rsidR="000F65BD">
                              <w:t xml:space="preserve">                       </w:t>
                            </w:r>
                            <w:r w:rsidR="009B77FC">
                              <w:t xml:space="preserve">Rita Monroe, Director MH/DD/SA </w:t>
                            </w:r>
                            <w:r w:rsidR="00010F4C">
                              <w:t xml:space="preserve">                                                                 Megan Tarver, Mental Health Director 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Gwen McGougan, County Manager Designee    </w:t>
                            </w:r>
                            <w:r w:rsidR="00B710FA">
                              <w:t xml:space="preserve">                               </w:t>
                            </w:r>
                            <w:proofErr w:type="spellStart"/>
                            <w:r w:rsidR="008A091D">
                              <w:t>LuEvelyn</w:t>
                            </w:r>
                            <w:proofErr w:type="spellEnd"/>
                            <w:r w:rsidR="008A091D">
                              <w:t xml:space="preserve"> Tillman, Substance Abuse Professional</w:t>
                            </w:r>
                            <w:r w:rsidR="009B77FC">
                              <w:t xml:space="preserve">                       </w:t>
                            </w:r>
                            <w:r w:rsidR="00350A76">
                              <w:t xml:space="preserve">   </w:t>
                            </w:r>
                            <w:r w:rsidR="003D42C9">
                              <w:t xml:space="preserve">                               </w:t>
                            </w:r>
                            <w:proofErr w:type="spellStart"/>
                            <w:r w:rsidR="003D7893">
                              <w:t>Raemi</w:t>
                            </w:r>
                            <w:proofErr w:type="spellEnd"/>
                            <w:r w:rsidR="003D7893">
                              <w:t xml:space="preserve"> Cobb</w:t>
                            </w:r>
                            <w:r w:rsidR="0015520C">
                              <w:t>, Attorney</w:t>
                            </w:r>
                            <w:r w:rsidR="003D42C9">
                              <w:t xml:space="preserve">                                                                                         Judge </w:t>
                            </w:r>
                            <w:r w:rsidR="000F65BD">
                              <w:t>Don Creed</w:t>
                            </w:r>
                            <w:r w:rsidR="003D42C9">
                              <w:t xml:space="preserve">, Chief District Court Judge  </w:t>
                            </w:r>
                            <w:r w:rsidR="0015520C">
                              <w:t xml:space="preserve"> </w:t>
                            </w:r>
                            <w:r w:rsidR="003D42C9">
                              <w:t xml:space="preserve"> </w:t>
                            </w:r>
                            <w:r w:rsidR="0015520C">
                              <w:t xml:space="preserve">                                              </w:t>
                            </w:r>
                            <w:r w:rsidR="003D42C9">
                              <w:t xml:space="preserve">Isley Cotton, Health Director Designee    </w:t>
                            </w:r>
                            <w:r w:rsidR="00494348">
                              <w:t xml:space="preserve">  </w:t>
                            </w:r>
                            <w:r w:rsidR="002941BA">
                              <w:t xml:space="preserve">                                             Robert Smith, Non-Profit Organization</w:t>
                            </w:r>
                            <w:r w:rsidR="00494348">
                              <w:t xml:space="preserve">                                   </w:t>
                            </w:r>
                            <w:r w:rsidR="002147AB">
                              <w:t xml:space="preserve"> </w:t>
                            </w:r>
                            <w:r w:rsidR="003D42C9">
                              <w:t xml:space="preserve">                                                                                       </w:t>
                            </w:r>
                            <w:r w:rsidR="00BE5E0B">
                              <w:t xml:space="preserve">Dr. </w:t>
                            </w:r>
                            <w:proofErr w:type="spellStart"/>
                            <w:r w:rsidR="007C35CE">
                              <w:t>Sad’a</w:t>
                            </w:r>
                            <w:proofErr w:type="spellEnd"/>
                            <w:r w:rsidR="007C35CE">
                              <w:t xml:space="preserve"> Ray</w:t>
                            </w:r>
                            <w:r w:rsidR="003D42C9">
                              <w:t xml:space="preserve">, </w:t>
                            </w:r>
                            <w:r w:rsidR="009440F4">
                              <w:t xml:space="preserve">Director </w:t>
                            </w:r>
                            <w:r w:rsidR="003D42C9">
                              <w:t>of Parks &amp; Recreation Dept.</w:t>
                            </w:r>
                            <w:r w:rsidR="008C60A8">
                              <w:t xml:space="preserve">            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Jackie McLean, County Commissioner Appointee                        Daphne Dudley, County Commissioner Appointee    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Michael </w:t>
                            </w:r>
                            <w:proofErr w:type="spellStart"/>
                            <w:r w:rsidR="00097ACD">
                              <w:t>Caulder</w:t>
                            </w:r>
                            <w:proofErr w:type="spellEnd"/>
                            <w:r w:rsidR="00097ACD">
                              <w:t>, County Commissioner Appointee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B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pt;width:307.5pt;height:3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4A4BF350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0F65BD">
                        <w:t xml:space="preserve">                                                                </w:t>
                      </w:r>
                      <w:r w:rsidR="00523FC4">
                        <w:t>L</w:t>
                      </w:r>
                      <w:r w:rsidR="000F65BD">
                        <w:t>t. Scott McInnis, Sheriff’s Designee</w:t>
                      </w:r>
                      <w:r w:rsidR="009B77FC">
                        <w:t xml:space="preserve">                                                     Randy Jones, Chief Court Counselor                                               </w:t>
                      </w:r>
                      <w:r w:rsidR="000F65BD">
                        <w:t xml:space="preserve">                       </w:t>
                      </w:r>
                      <w:r w:rsidR="009B77FC">
                        <w:t xml:space="preserve">Rita Monroe, Director MH/DD/SA </w:t>
                      </w:r>
                      <w:r w:rsidR="00010F4C">
                        <w:t xml:space="preserve">                                                                 Megan Tarver, Mental Health Director 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Gwen McGougan, County Manager Designee    </w:t>
                      </w:r>
                      <w:r w:rsidR="00B710FA">
                        <w:t xml:space="preserve">                               </w:t>
                      </w:r>
                      <w:proofErr w:type="spellStart"/>
                      <w:r w:rsidR="008A091D">
                        <w:t>LuEvelyn</w:t>
                      </w:r>
                      <w:proofErr w:type="spellEnd"/>
                      <w:r w:rsidR="008A091D">
                        <w:t xml:space="preserve"> Tillman, Substance Abuse Professional</w:t>
                      </w:r>
                      <w:r w:rsidR="009B77FC">
                        <w:t xml:space="preserve">                       </w:t>
                      </w:r>
                      <w:r w:rsidR="00350A76">
                        <w:t xml:space="preserve">   </w:t>
                      </w:r>
                      <w:r w:rsidR="003D42C9">
                        <w:t xml:space="preserve">                               </w:t>
                      </w:r>
                      <w:proofErr w:type="spellStart"/>
                      <w:r w:rsidR="003D7893">
                        <w:t>Raemi</w:t>
                      </w:r>
                      <w:proofErr w:type="spellEnd"/>
                      <w:r w:rsidR="003D7893">
                        <w:t xml:space="preserve"> Cobb</w:t>
                      </w:r>
                      <w:r w:rsidR="0015520C">
                        <w:t>, Attorney</w:t>
                      </w:r>
                      <w:r w:rsidR="003D42C9">
                        <w:t xml:space="preserve">                                                                                         Judge </w:t>
                      </w:r>
                      <w:r w:rsidR="000F65BD">
                        <w:t>Don Creed</w:t>
                      </w:r>
                      <w:r w:rsidR="003D42C9">
                        <w:t xml:space="preserve">, Chief District Court Judge  </w:t>
                      </w:r>
                      <w:r w:rsidR="0015520C">
                        <w:t xml:space="preserve"> </w:t>
                      </w:r>
                      <w:r w:rsidR="003D42C9">
                        <w:t xml:space="preserve"> </w:t>
                      </w:r>
                      <w:r w:rsidR="0015520C">
                        <w:t xml:space="preserve">                                              </w:t>
                      </w:r>
                      <w:r w:rsidR="003D42C9">
                        <w:t xml:space="preserve">Isley Cotton, Health Director Designee    </w:t>
                      </w:r>
                      <w:r w:rsidR="00494348">
                        <w:t xml:space="preserve">  </w:t>
                      </w:r>
                      <w:r w:rsidR="002941BA">
                        <w:t xml:space="preserve">                                             Robert Smith, Non-Profit Organization</w:t>
                      </w:r>
                      <w:r w:rsidR="00494348">
                        <w:t xml:space="preserve">                                   </w:t>
                      </w:r>
                      <w:r w:rsidR="002147AB">
                        <w:t xml:space="preserve"> </w:t>
                      </w:r>
                      <w:r w:rsidR="003D42C9">
                        <w:t xml:space="preserve">                                                                                       </w:t>
                      </w:r>
                      <w:r w:rsidR="00BE5E0B">
                        <w:t xml:space="preserve">Dr. </w:t>
                      </w:r>
                      <w:proofErr w:type="spellStart"/>
                      <w:r w:rsidR="007C35CE">
                        <w:t>Sad’a</w:t>
                      </w:r>
                      <w:proofErr w:type="spellEnd"/>
                      <w:r w:rsidR="007C35CE">
                        <w:t xml:space="preserve"> Ray</w:t>
                      </w:r>
                      <w:r w:rsidR="003D42C9">
                        <w:t xml:space="preserve">, </w:t>
                      </w:r>
                      <w:r w:rsidR="009440F4">
                        <w:t xml:space="preserve">Director </w:t>
                      </w:r>
                      <w:r w:rsidR="003D42C9">
                        <w:t>of Parks &amp; Recreation Dept.</w:t>
                      </w:r>
                      <w:r w:rsidR="008C60A8">
                        <w:t xml:space="preserve">            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Jackie McLean, County Commissioner Appointee                        Daphne Dudley, County Commissioner Appointee    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Michael </w:t>
                      </w:r>
                      <w:proofErr w:type="spellStart"/>
                      <w:r w:rsidR="00097ACD">
                        <w:t>Caulder</w:t>
                      </w:r>
                      <w:proofErr w:type="spellEnd"/>
                      <w:r w:rsidR="00097ACD">
                        <w:t>, County Commissioner Appointee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1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04ABC241">
                <wp:simplePos x="0" y="0"/>
                <wp:positionH relativeFrom="column">
                  <wp:posOffset>3981450</wp:posOffset>
                </wp:positionH>
                <wp:positionV relativeFrom="paragraph">
                  <wp:posOffset>86995</wp:posOffset>
                </wp:positionV>
                <wp:extent cx="3162300" cy="1724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5D7135DE" w14:textId="5F823B9A" w:rsidR="003D42C9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Patrell Ray,</w:t>
                            </w:r>
                            <w:r w:rsidR="0072109B">
                              <w:t xml:space="preserve"> RTS</w:t>
                            </w:r>
                            <w:r w:rsidR="00014227">
                              <w:t xml:space="preserve"> </w:t>
                            </w:r>
                            <w:r>
                              <w:t>Mentoring</w:t>
                            </w:r>
                            <w:r w:rsidR="00014227">
                              <w:t xml:space="preserve"> Program Coordinator  </w:t>
                            </w:r>
                            <w:r w:rsidR="003D42C9">
                              <w:t xml:space="preserve">      </w:t>
                            </w:r>
                            <w:r>
                              <w:t xml:space="preserve">             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   </w:t>
                            </w:r>
                            <w:r w:rsidR="00F01CEB">
                              <w:t xml:space="preserve">      </w:t>
                            </w:r>
                            <w:r w:rsidR="008B1112">
                              <w:t>Clint Williams, Family Services NC</w:t>
                            </w:r>
                            <w:r w:rsidR="00E41AC6">
                              <w:t xml:space="preserve">   </w:t>
                            </w:r>
                            <w:r w:rsidR="003D42C9"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323" id="Text Box 3" o:spid="_x0000_s1027" type="#_x0000_t202" style="position:absolute;left:0;text-align:left;margin-left:313.5pt;margin-top:6.85pt;width:249pt;height:13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5D7135DE" w14:textId="5F823B9A" w:rsidR="003D42C9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Patrell Ray,</w:t>
                      </w:r>
                      <w:r w:rsidR="0072109B">
                        <w:t xml:space="preserve"> RTS</w:t>
                      </w:r>
                      <w:r w:rsidR="00014227">
                        <w:t xml:space="preserve"> </w:t>
                      </w:r>
                      <w:r>
                        <w:t>Mentoring</w:t>
                      </w:r>
                      <w:r w:rsidR="00014227">
                        <w:t xml:space="preserve"> Program Coordinator  </w:t>
                      </w:r>
                      <w:r w:rsidR="003D42C9">
                        <w:t xml:space="preserve">      </w:t>
                      </w:r>
                      <w:r>
                        <w:t xml:space="preserve">             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   </w:t>
                      </w:r>
                      <w:r w:rsidR="00F01CEB">
                        <w:t xml:space="preserve">      </w:t>
                      </w:r>
                      <w:r w:rsidR="008B1112">
                        <w:t>Clint Williams, Family Services NC</w:t>
                      </w:r>
                      <w:r w:rsidR="00E41AC6">
                        <w:t xml:space="preserve">   </w:t>
                      </w:r>
                      <w:r w:rsidR="003D42C9"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0BDAFCA7" w14:textId="6B1B5979" w:rsidR="009B77FC" w:rsidRDefault="009B77FC" w:rsidP="0028785A">
      <w:pPr>
        <w:jc w:val="center"/>
      </w:pPr>
    </w:p>
    <w:p w14:paraId="134469C0" w14:textId="4299A8B7" w:rsidR="009B77FC" w:rsidRDefault="009B77FC" w:rsidP="0028785A">
      <w:pPr>
        <w:jc w:val="center"/>
      </w:pPr>
    </w:p>
    <w:p w14:paraId="1BEA56A4" w14:textId="080A831C" w:rsidR="009B77FC" w:rsidRDefault="009B77FC" w:rsidP="0028785A">
      <w:pPr>
        <w:jc w:val="center"/>
      </w:pPr>
    </w:p>
    <w:p w14:paraId="3C8828B0" w14:textId="24C8B05E" w:rsidR="00FE08E2" w:rsidRDefault="00EB5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52455" w14:textId="22F81B30" w:rsidR="00A9397C" w:rsidRPr="003E59EE" w:rsidRDefault="00450F67" w:rsidP="003E59EE">
      <w:pPr>
        <w:ind w:left="27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 w:rsidRPr="003E59EE">
        <w:rPr>
          <w:sz w:val="24"/>
          <w:szCs w:val="24"/>
        </w:rPr>
        <w:t xml:space="preserve">CALL TO ORDER / </w:t>
      </w:r>
      <w:r w:rsidR="00EB52F6" w:rsidRPr="003E59EE">
        <w:rPr>
          <w:sz w:val="24"/>
          <w:szCs w:val="24"/>
        </w:rPr>
        <w:t>INVOCATION</w:t>
      </w:r>
      <w:r w:rsidR="00A9397C" w:rsidRPr="003E59EE">
        <w:rPr>
          <w:sz w:val="24"/>
          <w:szCs w:val="24"/>
        </w:rPr>
        <w:t xml:space="preserve"> </w:t>
      </w:r>
    </w:p>
    <w:p w14:paraId="3B087D22" w14:textId="38F68960" w:rsidR="00BE1E87" w:rsidRPr="00A9397C" w:rsidRDefault="002B4272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</w:t>
      </w:r>
      <w:r w:rsidR="00BE31C7">
        <w:rPr>
          <w:sz w:val="24"/>
        </w:rPr>
        <w:t xml:space="preserve"> 1:06pm.</w:t>
      </w:r>
      <w:r w:rsidR="00FD2406" w:rsidRPr="00A9397C">
        <w:rPr>
          <w:sz w:val="24"/>
        </w:rPr>
        <w:t xml:space="preserve"> </w:t>
      </w:r>
    </w:p>
    <w:p w14:paraId="79AF2D08" w14:textId="3770E30B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2B4272">
        <w:rPr>
          <w:i/>
          <w:sz w:val="24"/>
        </w:rPr>
        <w:t xml:space="preserve">19 </w:t>
      </w:r>
      <w:r w:rsidR="00FD2406" w:rsidRPr="003233CB">
        <w:rPr>
          <w:i/>
          <w:sz w:val="24"/>
        </w:rPr>
        <w:t>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5F82AE1D" w14:textId="7BD6C3B6" w:rsidR="00651CFC" w:rsidRDefault="002B4272" w:rsidP="003E59E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Lt.</w:t>
      </w:r>
      <w:r w:rsidR="009B394B">
        <w:rPr>
          <w:b/>
          <w:sz w:val="24"/>
          <w:szCs w:val="24"/>
        </w:rPr>
        <w:t xml:space="preserve"> Scott</w:t>
      </w:r>
      <w:r>
        <w:rPr>
          <w:b/>
          <w:sz w:val="24"/>
          <w:szCs w:val="24"/>
        </w:rPr>
        <w:t xml:space="preserve"> McInnis </w:t>
      </w:r>
      <w:r w:rsidR="007E5649">
        <w:rPr>
          <w:sz w:val="24"/>
          <w:szCs w:val="24"/>
        </w:rPr>
        <w:t>began</w:t>
      </w:r>
      <w:r w:rsidR="0087561D">
        <w:rPr>
          <w:sz w:val="24"/>
          <w:szCs w:val="24"/>
        </w:rPr>
        <w:t xml:space="preserve"> the meeting in prayer. </w:t>
      </w:r>
    </w:p>
    <w:p w14:paraId="791F057D" w14:textId="4F6AD315" w:rsidR="000C68C4" w:rsidRPr="000C68C4" w:rsidRDefault="000C68C4" w:rsidP="003E59EE">
      <w:pPr>
        <w:pStyle w:val="ListParagraph"/>
        <w:ind w:left="1080"/>
        <w:rPr>
          <w:bCs/>
          <w:sz w:val="24"/>
          <w:szCs w:val="24"/>
        </w:rPr>
      </w:pPr>
      <w:r w:rsidRPr="000C68C4">
        <w:rPr>
          <w:bCs/>
          <w:sz w:val="24"/>
          <w:szCs w:val="24"/>
        </w:rPr>
        <w:t xml:space="preserve">Boxed lunches were served.  </w:t>
      </w:r>
    </w:p>
    <w:p w14:paraId="3DB2359C" w14:textId="77777777" w:rsidR="003E59EE" w:rsidRPr="000C68C4" w:rsidRDefault="003E59EE" w:rsidP="003E59EE">
      <w:pPr>
        <w:pStyle w:val="ListParagraph"/>
        <w:ind w:left="1080"/>
        <w:rPr>
          <w:bCs/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08B53E85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 xml:space="preserve">(Monthly expense reports for </w:t>
      </w:r>
      <w:r w:rsidR="00450F67">
        <w:rPr>
          <w:i/>
          <w:iCs/>
          <w:sz w:val="24"/>
          <w:szCs w:val="24"/>
        </w:rPr>
        <w:t xml:space="preserve">September 2020 </w:t>
      </w:r>
      <w:r w:rsidRPr="006567EF">
        <w:rPr>
          <w:i/>
          <w:iCs/>
          <w:sz w:val="24"/>
          <w:szCs w:val="24"/>
        </w:rPr>
        <w:t>were</w:t>
      </w:r>
      <w:r w:rsidR="003520D1">
        <w:rPr>
          <w:i/>
          <w:iCs/>
          <w:sz w:val="24"/>
          <w:szCs w:val="24"/>
        </w:rPr>
        <w:t xml:space="preserve"> submitted</w:t>
      </w:r>
      <w:r w:rsidR="00DE5A10">
        <w:rPr>
          <w:i/>
          <w:iCs/>
          <w:sz w:val="24"/>
          <w:szCs w:val="24"/>
        </w:rPr>
        <w:t xml:space="preserve"> to JCPC </w:t>
      </w:r>
      <w:r w:rsidR="00830649">
        <w:rPr>
          <w:i/>
          <w:iCs/>
          <w:sz w:val="24"/>
          <w:szCs w:val="24"/>
        </w:rPr>
        <w:t>by the deadline</w:t>
      </w:r>
      <w:r w:rsidRPr="006567EF">
        <w:rPr>
          <w:i/>
          <w:iCs/>
          <w:sz w:val="24"/>
          <w:szCs w:val="24"/>
        </w:rPr>
        <w:t xml:space="preserve"> </w:t>
      </w:r>
      <w:r w:rsidR="00651CFC">
        <w:rPr>
          <w:i/>
          <w:iCs/>
          <w:sz w:val="24"/>
          <w:szCs w:val="24"/>
        </w:rPr>
        <w:t xml:space="preserve">and </w:t>
      </w:r>
      <w:r w:rsidRPr="006567EF">
        <w:rPr>
          <w:i/>
          <w:iCs/>
          <w:sz w:val="24"/>
          <w:szCs w:val="24"/>
        </w:rPr>
        <w:t>emailed to board memb</w:t>
      </w:r>
      <w:r w:rsidR="00651CFC">
        <w:rPr>
          <w:i/>
          <w:iCs/>
          <w:sz w:val="24"/>
          <w:szCs w:val="24"/>
        </w:rPr>
        <w:t>ers</w:t>
      </w:r>
      <w:r w:rsidR="00830649">
        <w:rPr>
          <w:i/>
          <w:iCs/>
          <w:sz w:val="24"/>
          <w:szCs w:val="24"/>
        </w:rPr>
        <w:t xml:space="preserve"> on </w:t>
      </w:r>
      <w:r w:rsidR="00A22C01">
        <w:rPr>
          <w:i/>
          <w:iCs/>
          <w:sz w:val="24"/>
          <w:szCs w:val="24"/>
        </w:rPr>
        <w:t>10-16-20</w:t>
      </w:r>
      <w:r w:rsidR="00651CFC">
        <w:rPr>
          <w:i/>
          <w:iCs/>
          <w:sz w:val="24"/>
          <w:szCs w:val="24"/>
        </w:rPr>
        <w:t xml:space="preserve"> </w:t>
      </w:r>
      <w:r w:rsidR="006567EF" w:rsidRPr="006567EF">
        <w:rPr>
          <w:i/>
          <w:iCs/>
          <w:sz w:val="24"/>
          <w:szCs w:val="24"/>
        </w:rPr>
        <w:t>for their review.)</w:t>
      </w:r>
    </w:p>
    <w:p w14:paraId="565142E8" w14:textId="7AF6A6E1" w:rsidR="00DD32D3" w:rsidRDefault="0057646D" w:rsidP="00DD32D3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9E5" w:rsidRPr="00EE69E5">
        <w:rPr>
          <w:b/>
          <w:bCs/>
          <w:sz w:val="24"/>
          <w:szCs w:val="24"/>
        </w:rPr>
        <w:t>M</w:t>
      </w:r>
      <w:r w:rsidR="00E00D74">
        <w:rPr>
          <w:b/>
          <w:bCs/>
          <w:sz w:val="24"/>
          <w:szCs w:val="24"/>
        </w:rPr>
        <w:t>iss</w:t>
      </w:r>
      <w:r w:rsidR="00EE69E5" w:rsidRPr="00EE69E5">
        <w:rPr>
          <w:b/>
          <w:bCs/>
          <w:sz w:val="24"/>
          <w:szCs w:val="24"/>
        </w:rPr>
        <w:t xml:space="preserve"> Patrell Ray</w:t>
      </w:r>
      <w:r w:rsidR="00EE69E5">
        <w:rPr>
          <w:sz w:val="24"/>
          <w:szCs w:val="24"/>
        </w:rPr>
        <w:t>, Program Coordinator reporte</w:t>
      </w:r>
      <w:r w:rsidR="009B394B">
        <w:rPr>
          <w:sz w:val="24"/>
          <w:szCs w:val="24"/>
        </w:rPr>
        <w:t xml:space="preserve">d </w:t>
      </w:r>
      <w:r w:rsidR="003D37EF">
        <w:rPr>
          <w:sz w:val="24"/>
          <w:szCs w:val="24"/>
        </w:rPr>
        <w:t>that they</w:t>
      </w:r>
      <w:r w:rsidR="00161373">
        <w:rPr>
          <w:sz w:val="24"/>
          <w:szCs w:val="24"/>
        </w:rPr>
        <w:t xml:space="preserve"> ha</w:t>
      </w:r>
      <w:r w:rsidR="003D37EF">
        <w:rPr>
          <w:sz w:val="24"/>
          <w:szCs w:val="24"/>
        </w:rPr>
        <w:t>ve had 3 completions, 2 open referrals, and 4 clients</w:t>
      </w:r>
      <w:r w:rsidR="00BE0254">
        <w:rPr>
          <w:sz w:val="24"/>
          <w:szCs w:val="24"/>
        </w:rPr>
        <w:t xml:space="preserve"> currently enrolled</w:t>
      </w:r>
      <w:r w:rsidR="003D37EF">
        <w:rPr>
          <w:sz w:val="24"/>
          <w:szCs w:val="24"/>
        </w:rPr>
        <w:t xml:space="preserve"> in the program. </w:t>
      </w:r>
      <w:r w:rsidR="00161373">
        <w:rPr>
          <w:sz w:val="24"/>
          <w:szCs w:val="24"/>
        </w:rPr>
        <w:t xml:space="preserve">She continued to share </w:t>
      </w:r>
      <w:r w:rsidR="00EE7E2E">
        <w:rPr>
          <w:sz w:val="24"/>
          <w:szCs w:val="24"/>
        </w:rPr>
        <w:t>information about their upcoming Parent Engagement</w:t>
      </w:r>
      <w:r w:rsidR="00DC667E">
        <w:rPr>
          <w:sz w:val="24"/>
          <w:szCs w:val="24"/>
        </w:rPr>
        <w:t>.</w:t>
      </w:r>
    </w:p>
    <w:p w14:paraId="5FE6E86A" w14:textId="386F13DC" w:rsidR="00EE69E5" w:rsidRDefault="00EE69E5" w:rsidP="00DD32D3">
      <w:pPr>
        <w:pStyle w:val="ListParagraph"/>
        <w:ind w:left="1080"/>
        <w:rPr>
          <w:sz w:val="24"/>
          <w:szCs w:val="24"/>
        </w:rPr>
      </w:pPr>
    </w:p>
    <w:p w14:paraId="1859B83D" w14:textId="3D70C4E7" w:rsidR="00EE69E5" w:rsidRDefault="00EE69E5" w:rsidP="00DD32D3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lastRenderedPageBreak/>
        <w:t>MOCEDC’s “Rebuilding the Dream” Structured Day Program</w:t>
      </w:r>
      <w:r>
        <w:rPr>
          <w:sz w:val="24"/>
          <w:szCs w:val="24"/>
        </w:rPr>
        <w:t xml:space="preserve"> </w:t>
      </w:r>
      <w:r w:rsidR="00DC66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667E" w:rsidRPr="00DC667E">
        <w:rPr>
          <w:b/>
          <w:bCs/>
          <w:sz w:val="24"/>
          <w:szCs w:val="24"/>
        </w:rPr>
        <w:t>Miss Brittany Gillespie</w:t>
      </w:r>
      <w:r w:rsidR="00F71D85">
        <w:rPr>
          <w:sz w:val="24"/>
          <w:szCs w:val="24"/>
        </w:rPr>
        <w:t xml:space="preserve"> reporte</w:t>
      </w:r>
      <w:r w:rsidR="00DC667E">
        <w:rPr>
          <w:sz w:val="24"/>
          <w:szCs w:val="24"/>
        </w:rPr>
        <w:t xml:space="preserve">d </w:t>
      </w:r>
      <w:r w:rsidR="00C5173B">
        <w:rPr>
          <w:sz w:val="24"/>
          <w:szCs w:val="24"/>
        </w:rPr>
        <w:t xml:space="preserve">for this program, since there is no coordinator yet.  She shared that there are no new referrals or </w:t>
      </w:r>
      <w:r w:rsidR="00B34FE3">
        <w:rPr>
          <w:sz w:val="24"/>
          <w:szCs w:val="24"/>
        </w:rPr>
        <w:t xml:space="preserve">new </w:t>
      </w:r>
      <w:r w:rsidR="00C5173B">
        <w:rPr>
          <w:sz w:val="24"/>
          <w:szCs w:val="24"/>
        </w:rPr>
        <w:t>enrollments</w:t>
      </w:r>
      <w:r w:rsidR="00B34FE3">
        <w:rPr>
          <w:sz w:val="24"/>
          <w:szCs w:val="24"/>
        </w:rPr>
        <w:t>.  They are finalizing the new structure of the program to make</w:t>
      </w:r>
      <w:r w:rsidR="00CD6223">
        <w:rPr>
          <w:sz w:val="24"/>
          <w:szCs w:val="24"/>
        </w:rPr>
        <w:t xml:space="preserve"> it virtually accessible. A new curriculum has been added</w:t>
      </w:r>
      <w:r w:rsidR="00E47E2D">
        <w:rPr>
          <w:sz w:val="24"/>
          <w:szCs w:val="24"/>
        </w:rPr>
        <w:t xml:space="preserve"> </w:t>
      </w:r>
      <w:r w:rsidR="00CD6223">
        <w:rPr>
          <w:sz w:val="24"/>
          <w:szCs w:val="24"/>
        </w:rPr>
        <w:t xml:space="preserve">called </w:t>
      </w:r>
      <w:r w:rsidR="009E0397">
        <w:rPr>
          <w:sz w:val="24"/>
          <w:szCs w:val="24"/>
        </w:rPr>
        <w:t>“Leap for Change”</w:t>
      </w:r>
      <w:r w:rsidR="00CD6223">
        <w:rPr>
          <w:sz w:val="24"/>
          <w:szCs w:val="24"/>
        </w:rPr>
        <w:t xml:space="preserve"> </w:t>
      </w:r>
      <w:r w:rsidR="00E47E2D">
        <w:rPr>
          <w:sz w:val="24"/>
          <w:szCs w:val="24"/>
        </w:rPr>
        <w:t xml:space="preserve">which </w:t>
      </w:r>
      <w:r w:rsidR="004F7EA7">
        <w:rPr>
          <w:sz w:val="24"/>
          <w:szCs w:val="24"/>
        </w:rPr>
        <w:t xml:space="preserve">teaches youth to lead and serve. </w:t>
      </w:r>
      <w:proofErr w:type="gramStart"/>
      <w:r w:rsidR="004F7EA7">
        <w:rPr>
          <w:sz w:val="24"/>
          <w:szCs w:val="24"/>
        </w:rPr>
        <w:t>They’ll</w:t>
      </w:r>
      <w:proofErr w:type="gramEnd"/>
      <w:r w:rsidR="004F7EA7">
        <w:rPr>
          <w:sz w:val="24"/>
          <w:szCs w:val="24"/>
        </w:rPr>
        <w:t xml:space="preserve"> be using it’s social and emotional track</w:t>
      </w:r>
      <w:r w:rsidR="00C418F7">
        <w:rPr>
          <w:sz w:val="24"/>
          <w:szCs w:val="24"/>
        </w:rPr>
        <w:t>, consisting of 10 lessons.</w:t>
      </w:r>
    </w:p>
    <w:p w14:paraId="04C9A926" w14:textId="476ADC43" w:rsidR="006567EF" w:rsidRDefault="006567EF" w:rsidP="00DD32D3">
      <w:pPr>
        <w:pStyle w:val="ListParagraph"/>
        <w:ind w:left="1080"/>
        <w:rPr>
          <w:sz w:val="24"/>
          <w:szCs w:val="24"/>
        </w:rPr>
      </w:pPr>
    </w:p>
    <w:p w14:paraId="6990DECA" w14:textId="78E0C83B" w:rsidR="006567EF" w:rsidRDefault="006567EF" w:rsidP="00DD32D3">
      <w:pPr>
        <w:pStyle w:val="ListParagraph"/>
        <w:ind w:left="1080"/>
        <w:rPr>
          <w:sz w:val="24"/>
          <w:szCs w:val="24"/>
        </w:rPr>
      </w:pPr>
      <w:r w:rsidRPr="00E00D74">
        <w:rPr>
          <w:sz w:val="24"/>
          <w:szCs w:val="24"/>
          <w:u w:val="single"/>
        </w:rPr>
        <w:t>MOCEDC’s “</w:t>
      </w:r>
      <w:r w:rsidR="00F9002F" w:rsidRPr="00E00D74">
        <w:rPr>
          <w:sz w:val="24"/>
          <w:szCs w:val="24"/>
          <w:u w:val="single"/>
        </w:rPr>
        <w:t>Youth Engage in Service” Community Service Program</w:t>
      </w:r>
      <w:r w:rsidR="00F9002F">
        <w:rPr>
          <w:sz w:val="24"/>
          <w:szCs w:val="24"/>
        </w:rPr>
        <w:t xml:space="preserve"> </w:t>
      </w:r>
      <w:r w:rsidR="00E00D74">
        <w:rPr>
          <w:sz w:val="24"/>
          <w:szCs w:val="24"/>
        </w:rPr>
        <w:t>–</w:t>
      </w:r>
      <w:r w:rsidR="00F9002F">
        <w:rPr>
          <w:sz w:val="24"/>
          <w:szCs w:val="24"/>
        </w:rPr>
        <w:t xml:space="preserve"> </w:t>
      </w:r>
      <w:r w:rsidR="00E00D74" w:rsidRPr="00E00D74">
        <w:rPr>
          <w:b/>
          <w:bCs/>
          <w:sz w:val="24"/>
          <w:szCs w:val="24"/>
        </w:rPr>
        <w:t>Miss Brittany Gillespie</w:t>
      </w:r>
      <w:r w:rsidR="00E00D74">
        <w:rPr>
          <w:sz w:val="24"/>
          <w:szCs w:val="24"/>
        </w:rPr>
        <w:t>, Program Coordinator reporte</w:t>
      </w:r>
      <w:r w:rsidR="00D57EAF">
        <w:rPr>
          <w:sz w:val="24"/>
          <w:szCs w:val="24"/>
        </w:rPr>
        <w:t xml:space="preserve">d that there </w:t>
      </w:r>
      <w:r w:rsidR="003B1A4E">
        <w:rPr>
          <w:sz w:val="24"/>
          <w:szCs w:val="24"/>
        </w:rPr>
        <w:t xml:space="preserve">were 2 successful </w:t>
      </w:r>
      <w:r w:rsidR="00C418F7">
        <w:rPr>
          <w:sz w:val="24"/>
          <w:szCs w:val="24"/>
        </w:rPr>
        <w:t xml:space="preserve">terminations, 3 youth currently enrolled </w:t>
      </w:r>
      <w:r w:rsidR="003B1A4E">
        <w:rPr>
          <w:sz w:val="24"/>
          <w:szCs w:val="24"/>
        </w:rPr>
        <w:t>and 1 referred youth.</w:t>
      </w:r>
      <w:r w:rsidR="006D0C84">
        <w:rPr>
          <w:sz w:val="24"/>
          <w:szCs w:val="24"/>
        </w:rPr>
        <w:t xml:space="preserve"> </w:t>
      </w:r>
      <w:r w:rsidR="002C7A52">
        <w:rPr>
          <w:sz w:val="24"/>
          <w:szCs w:val="24"/>
        </w:rPr>
        <w:t xml:space="preserve"> The program has continued with the traditional</w:t>
      </w:r>
      <w:r w:rsidR="0056336F">
        <w:rPr>
          <w:sz w:val="24"/>
          <w:szCs w:val="24"/>
        </w:rPr>
        <w:t xml:space="preserve"> on site community service option, as well as virtual. </w:t>
      </w:r>
      <w:r w:rsidR="00D84EF0">
        <w:rPr>
          <w:sz w:val="24"/>
          <w:szCs w:val="24"/>
        </w:rPr>
        <w:t xml:space="preserve">There have been “action projects” assigned to do at home to earn </w:t>
      </w:r>
      <w:r w:rsidR="005F37B3">
        <w:rPr>
          <w:sz w:val="24"/>
          <w:szCs w:val="24"/>
        </w:rPr>
        <w:t>3 hrs. community service</w:t>
      </w:r>
      <w:r w:rsidR="00A628A5">
        <w:rPr>
          <w:sz w:val="24"/>
          <w:szCs w:val="24"/>
        </w:rPr>
        <w:t xml:space="preserve">. </w:t>
      </w:r>
      <w:r w:rsidR="00F87465">
        <w:rPr>
          <w:sz w:val="24"/>
          <w:szCs w:val="24"/>
        </w:rPr>
        <w:t xml:space="preserve">They have implemented journaling </w:t>
      </w:r>
      <w:r w:rsidR="00FC6EED">
        <w:rPr>
          <w:sz w:val="24"/>
          <w:szCs w:val="24"/>
        </w:rPr>
        <w:t>by assigning</w:t>
      </w:r>
      <w:r w:rsidR="00E92AA5">
        <w:rPr>
          <w:sz w:val="24"/>
          <w:szCs w:val="24"/>
        </w:rPr>
        <w:t xml:space="preserve"> 300-word writing assignment</w:t>
      </w:r>
      <w:r w:rsidR="00FC6EED">
        <w:rPr>
          <w:sz w:val="24"/>
          <w:szCs w:val="24"/>
        </w:rPr>
        <w:t>s</w:t>
      </w:r>
      <w:r w:rsidR="00E92AA5">
        <w:rPr>
          <w:sz w:val="24"/>
          <w:szCs w:val="24"/>
        </w:rPr>
        <w:t xml:space="preserve"> </w:t>
      </w:r>
      <w:r w:rsidR="00FC6EED">
        <w:rPr>
          <w:sz w:val="24"/>
          <w:szCs w:val="24"/>
        </w:rPr>
        <w:t>to earn</w:t>
      </w:r>
      <w:r w:rsidR="00F33B13">
        <w:rPr>
          <w:sz w:val="24"/>
          <w:szCs w:val="24"/>
        </w:rPr>
        <w:t xml:space="preserve"> 2 hrs. of community service.  She continue</w:t>
      </w:r>
      <w:r w:rsidR="0020538A">
        <w:rPr>
          <w:sz w:val="24"/>
          <w:szCs w:val="24"/>
        </w:rPr>
        <w:t>d</w:t>
      </w:r>
      <w:r w:rsidR="00F33B13">
        <w:rPr>
          <w:sz w:val="24"/>
          <w:szCs w:val="24"/>
        </w:rPr>
        <w:t xml:space="preserve"> to share that the youth will be involved with </w:t>
      </w:r>
      <w:r w:rsidR="0020538A">
        <w:rPr>
          <w:sz w:val="24"/>
          <w:szCs w:val="24"/>
        </w:rPr>
        <w:t>a new virtual senior citizen “Game Night”</w:t>
      </w:r>
      <w:r w:rsidR="00A73767">
        <w:rPr>
          <w:sz w:val="24"/>
          <w:szCs w:val="24"/>
        </w:rPr>
        <w:t xml:space="preserve"> program</w:t>
      </w:r>
      <w:r w:rsidR="005A3805">
        <w:rPr>
          <w:sz w:val="24"/>
          <w:szCs w:val="24"/>
        </w:rPr>
        <w:t xml:space="preserve"> </w:t>
      </w:r>
      <w:r w:rsidR="0020538A">
        <w:rPr>
          <w:sz w:val="24"/>
          <w:szCs w:val="24"/>
        </w:rPr>
        <w:t>on Nov. 20</w:t>
      </w:r>
      <w:r w:rsidR="0020538A" w:rsidRPr="0020538A">
        <w:rPr>
          <w:sz w:val="24"/>
          <w:szCs w:val="24"/>
          <w:vertAlign w:val="superscript"/>
        </w:rPr>
        <w:t>th</w:t>
      </w:r>
      <w:r w:rsidR="001A55DB">
        <w:rPr>
          <w:sz w:val="24"/>
          <w:szCs w:val="24"/>
        </w:rPr>
        <w:t xml:space="preserve"> and also a revitalization project is being planned for downtown. </w:t>
      </w:r>
    </w:p>
    <w:p w14:paraId="7832D02F" w14:textId="50699355" w:rsidR="00E00D74" w:rsidRDefault="00E00D74" w:rsidP="00DD32D3">
      <w:pPr>
        <w:pStyle w:val="ListParagraph"/>
        <w:ind w:left="1080"/>
        <w:rPr>
          <w:sz w:val="24"/>
          <w:szCs w:val="24"/>
        </w:rPr>
      </w:pPr>
    </w:p>
    <w:p w14:paraId="41AF5B7F" w14:textId="3153568A" w:rsidR="00243082" w:rsidRDefault="00E00D74" w:rsidP="00243082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>, Program Coordinator reported</w:t>
      </w:r>
      <w:r w:rsidR="005A3805">
        <w:rPr>
          <w:sz w:val="24"/>
          <w:szCs w:val="24"/>
        </w:rPr>
        <w:t xml:space="preserve"> </w:t>
      </w:r>
      <w:r w:rsidR="001C3B2D">
        <w:rPr>
          <w:sz w:val="24"/>
          <w:szCs w:val="24"/>
        </w:rPr>
        <w:t>that t</w:t>
      </w:r>
      <w:r w:rsidR="00CE2E65">
        <w:rPr>
          <w:sz w:val="24"/>
          <w:szCs w:val="24"/>
        </w:rPr>
        <w:t>hey began September with 4</w:t>
      </w:r>
      <w:r w:rsidR="00BE4306">
        <w:rPr>
          <w:sz w:val="24"/>
          <w:szCs w:val="24"/>
        </w:rPr>
        <w:t xml:space="preserve"> youth enrolled and have </w:t>
      </w:r>
      <w:r w:rsidR="0056336F">
        <w:rPr>
          <w:sz w:val="24"/>
          <w:szCs w:val="24"/>
        </w:rPr>
        <w:t xml:space="preserve">successfully </w:t>
      </w:r>
      <w:r w:rsidR="00BE4306">
        <w:rPr>
          <w:sz w:val="24"/>
          <w:szCs w:val="24"/>
        </w:rPr>
        <w:t>terminated 3 youth</w:t>
      </w:r>
      <w:r w:rsidR="0091147C">
        <w:rPr>
          <w:sz w:val="24"/>
          <w:szCs w:val="24"/>
        </w:rPr>
        <w:t xml:space="preserve">. </w:t>
      </w:r>
      <w:r w:rsidR="00232DB4">
        <w:rPr>
          <w:sz w:val="24"/>
          <w:szCs w:val="24"/>
        </w:rPr>
        <w:t>The program’s virtual training on the Restorative Circle went well</w:t>
      </w:r>
      <w:r w:rsidR="00E2509D">
        <w:rPr>
          <w:sz w:val="24"/>
          <w:szCs w:val="24"/>
        </w:rPr>
        <w:t xml:space="preserve"> as well as a Community Q &amp; </w:t>
      </w:r>
      <w:r w:rsidR="00BF5072">
        <w:rPr>
          <w:sz w:val="24"/>
          <w:szCs w:val="24"/>
        </w:rPr>
        <w:t xml:space="preserve">A </w:t>
      </w:r>
      <w:r w:rsidR="00163615">
        <w:rPr>
          <w:sz w:val="24"/>
          <w:szCs w:val="24"/>
        </w:rPr>
        <w:t>entitled “What is Teen Court?”</w:t>
      </w:r>
      <w:r w:rsidR="00042292">
        <w:rPr>
          <w:sz w:val="24"/>
          <w:szCs w:val="24"/>
        </w:rPr>
        <w:t xml:space="preserve"> </w:t>
      </w:r>
      <w:r w:rsidR="00BF5072">
        <w:rPr>
          <w:sz w:val="24"/>
          <w:szCs w:val="24"/>
        </w:rPr>
        <w:t>(with</w:t>
      </w:r>
      <w:r w:rsidR="00F76340">
        <w:rPr>
          <w:sz w:val="24"/>
          <w:szCs w:val="24"/>
        </w:rPr>
        <w:t xml:space="preserve"> 20 live participants and</w:t>
      </w:r>
      <w:r w:rsidR="00BF5072">
        <w:rPr>
          <w:sz w:val="24"/>
          <w:szCs w:val="24"/>
        </w:rPr>
        <w:t xml:space="preserve"> 300</w:t>
      </w:r>
      <w:r w:rsidR="0048623B">
        <w:rPr>
          <w:sz w:val="24"/>
          <w:szCs w:val="24"/>
        </w:rPr>
        <w:t>+</w:t>
      </w:r>
      <w:r w:rsidR="00BF5072">
        <w:rPr>
          <w:sz w:val="24"/>
          <w:szCs w:val="24"/>
        </w:rPr>
        <w:t xml:space="preserve"> views</w:t>
      </w:r>
      <w:r w:rsidR="00042292">
        <w:rPr>
          <w:sz w:val="24"/>
          <w:szCs w:val="24"/>
        </w:rPr>
        <w:t xml:space="preserve"> on </w:t>
      </w:r>
      <w:proofErr w:type="spellStart"/>
      <w:r w:rsidR="00042292">
        <w:rPr>
          <w:sz w:val="24"/>
          <w:szCs w:val="24"/>
        </w:rPr>
        <w:t>FaceBook</w:t>
      </w:r>
      <w:proofErr w:type="spellEnd"/>
      <w:r w:rsidR="00BF5072">
        <w:rPr>
          <w:sz w:val="24"/>
          <w:szCs w:val="24"/>
        </w:rPr>
        <w:t>)</w:t>
      </w:r>
      <w:r w:rsidR="00042292">
        <w:rPr>
          <w:sz w:val="24"/>
          <w:szCs w:val="24"/>
        </w:rPr>
        <w:t xml:space="preserve">. </w:t>
      </w:r>
      <w:r w:rsidR="00985A28">
        <w:rPr>
          <w:sz w:val="24"/>
          <w:szCs w:val="24"/>
        </w:rPr>
        <w:t xml:space="preserve">She continued to report that 26 youth were registered for their </w:t>
      </w:r>
      <w:r w:rsidR="007714FC">
        <w:rPr>
          <w:sz w:val="24"/>
          <w:szCs w:val="24"/>
        </w:rPr>
        <w:t xml:space="preserve">September </w:t>
      </w:r>
      <w:r w:rsidR="00985A28">
        <w:rPr>
          <w:sz w:val="24"/>
          <w:szCs w:val="24"/>
        </w:rPr>
        <w:t>training</w:t>
      </w:r>
      <w:r w:rsidR="0045535B">
        <w:rPr>
          <w:sz w:val="24"/>
          <w:szCs w:val="24"/>
        </w:rPr>
        <w:t xml:space="preserve">. </w:t>
      </w:r>
      <w:r w:rsidR="000F59B1">
        <w:rPr>
          <w:sz w:val="24"/>
          <w:szCs w:val="24"/>
        </w:rPr>
        <w:t>She shared that t</w:t>
      </w:r>
      <w:r w:rsidR="0045535B">
        <w:rPr>
          <w:sz w:val="24"/>
          <w:szCs w:val="24"/>
        </w:rPr>
        <w:t>he</w:t>
      </w:r>
      <w:r w:rsidR="007508A1">
        <w:rPr>
          <w:sz w:val="24"/>
          <w:szCs w:val="24"/>
        </w:rPr>
        <w:t xml:space="preserve"> transportation is going well for the youth offenders due to the</w:t>
      </w:r>
      <w:r w:rsidR="0045535B">
        <w:rPr>
          <w:sz w:val="24"/>
          <w:szCs w:val="24"/>
        </w:rPr>
        <w:t xml:space="preserve"> program’s partnership with </w:t>
      </w:r>
      <w:r w:rsidR="007508A1">
        <w:rPr>
          <w:sz w:val="24"/>
          <w:szCs w:val="24"/>
        </w:rPr>
        <w:t xml:space="preserve">the </w:t>
      </w:r>
      <w:r w:rsidR="0045535B">
        <w:rPr>
          <w:sz w:val="24"/>
          <w:szCs w:val="24"/>
        </w:rPr>
        <w:t>H.A.T.S.</w:t>
      </w:r>
      <w:r w:rsidR="007508A1">
        <w:rPr>
          <w:sz w:val="24"/>
          <w:szCs w:val="24"/>
        </w:rPr>
        <w:t xml:space="preserve"> system</w:t>
      </w:r>
      <w:r w:rsidR="000F59B1">
        <w:rPr>
          <w:sz w:val="24"/>
          <w:szCs w:val="24"/>
        </w:rPr>
        <w:t xml:space="preserve">. She also shared that recruiting has been difficult during this time, but the </w:t>
      </w:r>
      <w:r w:rsidR="00406CEA">
        <w:rPr>
          <w:sz w:val="24"/>
          <w:szCs w:val="24"/>
        </w:rPr>
        <w:t>program’s relationships with the guidance counselors ha</w:t>
      </w:r>
      <w:r w:rsidR="00A73767">
        <w:rPr>
          <w:sz w:val="24"/>
          <w:szCs w:val="24"/>
        </w:rPr>
        <w:t>s</w:t>
      </w:r>
      <w:r w:rsidR="00406CEA">
        <w:rPr>
          <w:sz w:val="24"/>
          <w:szCs w:val="24"/>
        </w:rPr>
        <w:t xml:space="preserve"> been beneficial</w:t>
      </w:r>
      <w:r w:rsidR="00A73767">
        <w:rPr>
          <w:sz w:val="24"/>
          <w:szCs w:val="24"/>
        </w:rPr>
        <w:t>,</w:t>
      </w:r>
      <w:r w:rsidR="00E73786">
        <w:rPr>
          <w:sz w:val="24"/>
          <w:szCs w:val="24"/>
        </w:rPr>
        <w:t xml:space="preserve"> resulting in 20 new volunteers.</w:t>
      </w:r>
      <w:r w:rsidR="001D6D11">
        <w:rPr>
          <w:sz w:val="24"/>
          <w:szCs w:val="24"/>
        </w:rPr>
        <w:t xml:space="preserve"> </w:t>
      </w:r>
      <w:r w:rsidR="001D6D11" w:rsidRPr="001D6D11">
        <w:rPr>
          <w:b/>
          <w:bCs/>
          <w:sz w:val="24"/>
          <w:szCs w:val="24"/>
        </w:rPr>
        <w:t xml:space="preserve">Miss Brandy </w:t>
      </w:r>
      <w:r w:rsidR="001D6D11">
        <w:rPr>
          <w:sz w:val="24"/>
          <w:szCs w:val="24"/>
        </w:rPr>
        <w:t>wrapped up by thanking specific individuals</w:t>
      </w:r>
      <w:r w:rsidR="007634C5">
        <w:rPr>
          <w:sz w:val="24"/>
          <w:szCs w:val="24"/>
        </w:rPr>
        <w:t>, who are also listed in her written monthly report.</w:t>
      </w:r>
      <w:r w:rsidR="00243082">
        <w:rPr>
          <w:sz w:val="24"/>
          <w:szCs w:val="24"/>
        </w:rPr>
        <w:t xml:space="preserve"> </w:t>
      </w:r>
    </w:p>
    <w:p w14:paraId="1FA5B183" w14:textId="77777777" w:rsidR="00243082" w:rsidRDefault="00243082" w:rsidP="00243082">
      <w:pPr>
        <w:pStyle w:val="ListParagraph"/>
        <w:ind w:left="1080"/>
        <w:rPr>
          <w:sz w:val="24"/>
          <w:szCs w:val="24"/>
        </w:rPr>
      </w:pPr>
    </w:p>
    <w:p w14:paraId="2E3BB8DB" w14:textId="37BC0A38" w:rsidR="00243082" w:rsidRPr="00243082" w:rsidRDefault="00243082" w:rsidP="002430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095926">
        <w:rPr>
          <w:sz w:val="24"/>
          <w:szCs w:val="24"/>
        </w:rPr>
        <w:t xml:space="preserve">each of the four </w:t>
      </w:r>
      <w:r>
        <w:rPr>
          <w:sz w:val="24"/>
          <w:szCs w:val="24"/>
        </w:rPr>
        <w:t>program’s report</w:t>
      </w:r>
      <w:r w:rsidR="00095926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Pr="00243082">
        <w:rPr>
          <w:b/>
          <w:bCs/>
          <w:sz w:val="24"/>
          <w:szCs w:val="24"/>
        </w:rPr>
        <w:t>Rev. Anderson</w:t>
      </w:r>
      <w:r>
        <w:rPr>
          <w:sz w:val="24"/>
          <w:szCs w:val="24"/>
        </w:rPr>
        <w:t xml:space="preserve"> asked if there were any questions for the coordinators.  There were none. </w:t>
      </w:r>
    </w:p>
    <w:p w14:paraId="3822866C" w14:textId="77777777" w:rsidR="0091147C" w:rsidRDefault="0091147C" w:rsidP="0091147C">
      <w:pPr>
        <w:pStyle w:val="ListParagraph"/>
        <w:ind w:left="1080"/>
        <w:rPr>
          <w:sz w:val="24"/>
          <w:szCs w:val="24"/>
        </w:rPr>
      </w:pPr>
    </w:p>
    <w:p w14:paraId="1B7B2051" w14:textId="21F464FD" w:rsidR="006B5E23" w:rsidRPr="00562F68" w:rsidRDefault="006B5E23" w:rsidP="009114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79244BEB" w14:textId="29C1F1AB" w:rsidR="0088334E" w:rsidRDefault="002D6CEB" w:rsidP="006D221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6B5E23">
        <w:rPr>
          <w:sz w:val="24"/>
          <w:szCs w:val="24"/>
        </w:rPr>
        <w:t xml:space="preserve"> asked if the board members reviewed the minutes from the </w:t>
      </w:r>
      <w:r w:rsidR="00437B46">
        <w:rPr>
          <w:sz w:val="24"/>
          <w:szCs w:val="24"/>
        </w:rPr>
        <w:t>past three regular meetings</w:t>
      </w:r>
      <w:r w:rsidR="00270F0A">
        <w:rPr>
          <w:sz w:val="24"/>
          <w:szCs w:val="24"/>
        </w:rPr>
        <w:t xml:space="preserve"> that we have not been able to approv</w:t>
      </w:r>
      <w:r w:rsidR="0088334E">
        <w:rPr>
          <w:sz w:val="24"/>
          <w:szCs w:val="24"/>
        </w:rPr>
        <w:t xml:space="preserve">e: </w:t>
      </w:r>
    </w:p>
    <w:p w14:paraId="04F2933C" w14:textId="15C9C8AD" w:rsidR="000F6DB0" w:rsidRPr="006D221E" w:rsidRDefault="003C508C" w:rsidP="006D221E">
      <w:pPr>
        <w:pStyle w:val="ListParagraph"/>
        <w:ind w:left="1080"/>
        <w:rPr>
          <w:sz w:val="24"/>
          <w:szCs w:val="24"/>
        </w:rPr>
      </w:pPr>
      <w:r w:rsidRPr="006D221E">
        <w:rPr>
          <w:sz w:val="24"/>
          <w:szCs w:val="24"/>
        </w:rPr>
        <w:t>June 17</w:t>
      </w:r>
      <w:r w:rsidRPr="006D221E">
        <w:rPr>
          <w:sz w:val="24"/>
          <w:szCs w:val="24"/>
          <w:vertAlign w:val="superscript"/>
        </w:rPr>
        <w:t>th</w:t>
      </w:r>
      <w:r w:rsidRPr="006D221E">
        <w:rPr>
          <w:sz w:val="24"/>
          <w:szCs w:val="24"/>
        </w:rPr>
        <w:t>, 2020</w:t>
      </w:r>
      <w:r w:rsidR="006D221E" w:rsidRPr="006D221E">
        <w:rPr>
          <w:sz w:val="24"/>
          <w:szCs w:val="24"/>
        </w:rPr>
        <w:t xml:space="preserve">, </w:t>
      </w:r>
      <w:r w:rsidRPr="006D221E">
        <w:rPr>
          <w:sz w:val="24"/>
          <w:szCs w:val="24"/>
        </w:rPr>
        <w:t>August 19</w:t>
      </w:r>
      <w:r w:rsidRPr="006D221E">
        <w:rPr>
          <w:sz w:val="24"/>
          <w:szCs w:val="24"/>
          <w:vertAlign w:val="superscript"/>
        </w:rPr>
        <w:t>th</w:t>
      </w:r>
      <w:r w:rsidRPr="006D221E">
        <w:rPr>
          <w:sz w:val="24"/>
          <w:szCs w:val="24"/>
        </w:rPr>
        <w:t>, 2020</w:t>
      </w:r>
      <w:r w:rsidR="006D221E" w:rsidRPr="006D221E">
        <w:rPr>
          <w:sz w:val="24"/>
          <w:szCs w:val="24"/>
        </w:rPr>
        <w:t xml:space="preserve">, </w:t>
      </w:r>
      <w:r w:rsidRPr="006D221E">
        <w:rPr>
          <w:sz w:val="24"/>
          <w:szCs w:val="24"/>
        </w:rPr>
        <w:t>September 16</w:t>
      </w:r>
      <w:r w:rsidRPr="006D221E">
        <w:rPr>
          <w:sz w:val="24"/>
          <w:szCs w:val="24"/>
          <w:vertAlign w:val="superscript"/>
        </w:rPr>
        <w:t>th</w:t>
      </w:r>
      <w:r w:rsidRPr="006D221E">
        <w:rPr>
          <w:sz w:val="24"/>
          <w:szCs w:val="24"/>
        </w:rPr>
        <w:t>, 2020.</w:t>
      </w:r>
      <w:r w:rsidR="00270F0A" w:rsidRPr="006D221E">
        <w:rPr>
          <w:sz w:val="24"/>
          <w:szCs w:val="24"/>
        </w:rPr>
        <w:t xml:space="preserve">  </w:t>
      </w:r>
    </w:p>
    <w:p w14:paraId="47855EC2" w14:textId="5996B034" w:rsidR="003C508C" w:rsidRDefault="00270F0A" w:rsidP="003C508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 asked if there was a motion</w:t>
      </w:r>
      <w:r w:rsidR="00A51643">
        <w:rPr>
          <w:sz w:val="24"/>
          <w:szCs w:val="24"/>
        </w:rPr>
        <w:t xml:space="preserve"> to approve them as written. </w:t>
      </w:r>
    </w:p>
    <w:p w14:paraId="0C691826" w14:textId="7E7F60C5" w:rsidR="00A51643" w:rsidRPr="00EC2D1F" w:rsidRDefault="00A51643" w:rsidP="003C508C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Daphne Dudley </w:t>
      </w:r>
      <w:r w:rsidRPr="00A51643">
        <w:rPr>
          <w:bCs/>
          <w:sz w:val="24"/>
          <w:szCs w:val="24"/>
        </w:rPr>
        <w:t>motioned to approve</w:t>
      </w:r>
      <w:r>
        <w:rPr>
          <w:b/>
          <w:sz w:val="24"/>
          <w:szCs w:val="24"/>
        </w:rPr>
        <w:t xml:space="preserve"> </w:t>
      </w:r>
      <w:r w:rsidR="000F6DB0" w:rsidRPr="000F6DB0">
        <w:rPr>
          <w:bCs/>
          <w:sz w:val="24"/>
          <w:szCs w:val="24"/>
        </w:rPr>
        <w:t>the minutes for</w:t>
      </w:r>
      <w:r w:rsidR="000F6DB0">
        <w:rPr>
          <w:b/>
          <w:sz w:val="24"/>
          <w:szCs w:val="24"/>
        </w:rPr>
        <w:t xml:space="preserve"> </w:t>
      </w:r>
      <w:r w:rsidR="00EC2D1F" w:rsidRPr="00EC2D1F">
        <w:rPr>
          <w:bCs/>
          <w:sz w:val="24"/>
          <w:szCs w:val="24"/>
        </w:rPr>
        <w:t>June 17</w:t>
      </w:r>
      <w:r w:rsidR="00EC2D1F" w:rsidRPr="00EC2D1F">
        <w:rPr>
          <w:bCs/>
          <w:sz w:val="24"/>
          <w:szCs w:val="24"/>
          <w:vertAlign w:val="superscript"/>
        </w:rPr>
        <w:t>th</w:t>
      </w:r>
      <w:r w:rsidR="00EC2D1F" w:rsidRPr="00EC2D1F">
        <w:rPr>
          <w:bCs/>
          <w:sz w:val="24"/>
          <w:szCs w:val="24"/>
        </w:rPr>
        <w:t>, 2020, August 19</w:t>
      </w:r>
      <w:r w:rsidR="00EC2D1F" w:rsidRPr="00EC2D1F">
        <w:rPr>
          <w:bCs/>
          <w:sz w:val="24"/>
          <w:szCs w:val="24"/>
          <w:vertAlign w:val="superscript"/>
        </w:rPr>
        <w:t>th</w:t>
      </w:r>
      <w:r w:rsidR="00EC2D1F" w:rsidRPr="00EC2D1F">
        <w:rPr>
          <w:bCs/>
          <w:sz w:val="24"/>
          <w:szCs w:val="24"/>
        </w:rPr>
        <w:t>, 2020</w:t>
      </w:r>
      <w:r w:rsidR="00F217D5">
        <w:rPr>
          <w:bCs/>
          <w:sz w:val="24"/>
          <w:szCs w:val="24"/>
        </w:rPr>
        <w:t>,</w:t>
      </w:r>
      <w:r w:rsidR="00EC2D1F" w:rsidRPr="00EC2D1F">
        <w:rPr>
          <w:bCs/>
          <w:sz w:val="24"/>
          <w:szCs w:val="24"/>
        </w:rPr>
        <w:t xml:space="preserve"> and September 16</w:t>
      </w:r>
      <w:r w:rsidR="00EC2D1F" w:rsidRPr="00EC2D1F">
        <w:rPr>
          <w:bCs/>
          <w:sz w:val="24"/>
          <w:szCs w:val="24"/>
          <w:vertAlign w:val="superscript"/>
        </w:rPr>
        <w:t>th</w:t>
      </w:r>
      <w:r w:rsidR="00EC2D1F" w:rsidRPr="00EC2D1F">
        <w:rPr>
          <w:bCs/>
          <w:sz w:val="24"/>
          <w:szCs w:val="24"/>
        </w:rPr>
        <w:t>, 2020.</w:t>
      </w:r>
    </w:p>
    <w:p w14:paraId="772FF5B8" w14:textId="7408F498" w:rsidR="00EC2D1F" w:rsidRPr="00EC2D1F" w:rsidRDefault="00EC2D1F" w:rsidP="003C508C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Linda Revels </w:t>
      </w:r>
      <w:r w:rsidRPr="00EC2D1F">
        <w:rPr>
          <w:bCs/>
          <w:sz w:val="24"/>
          <w:szCs w:val="24"/>
        </w:rPr>
        <w:t>seconded the motion.</w:t>
      </w:r>
    </w:p>
    <w:p w14:paraId="1D33A08C" w14:textId="00600D19" w:rsidR="008E1518" w:rsidRDefault="00EC2D1F" w:rsidP="00682427">
      <w:pPr>
        <w:pStyle w:val="ListParagraph"/>
        <w:ind w:left="1080"/>
        <w:rPr>
          <w:bCs/>
          <w:sz w:val="24"/>
          <w:szCs w:val="24"/>
        </w:rPr>
      </w:pPr>
      <w:r w:rsidRPr="00EC2D1F">
        <w:rPr>
          <w:bCs/>
          <w:sz w:val="24"/>
          <w:szCs w:val="24"/>
        </w:rPr>
        <w:t xml:space="preserve">All were in favor.  </w:t>
      </w:r>
    </w:p>
    <w:p w14:paraId="7FE3300D" w14:textId="77777777" w:rsidR="00682427" w:rsidRPr="00682427" w:rsidRDefault="00682427" w:rsidP="00682427">
      <w:pPr>
        <w:pStyle w:val="ListParagraph"/>
        <w:ind w:left="1080"/>
        <w:rPr>
          <w:bCs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407B1B63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EF4528">
        <w:rPr>
          <w:sz w:val="24"/>
          <w:szCs w:val="24"/>
          <w:u w:val="single"/>
        </w:rPr>
        <w:t>2020-2021</w:t>
      </w:r>
      <w:r w:rsidR="00D90D3B">
        <w:rPr>
          <w:sz w:val="24"/>
          <w:szCs w:val="24"/>
          <w:u w:val="single"/>
        </w:rPr>
        <w:t xml:space="preserve">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46A7A33B" w:rsidR="003341CF" w:rsidRDefault="00562F68" w:rsidP="00FD2406">
      <w:pPr>
        <w:pStyle w:val="ListParagraph"/>
        <w:ind w:left="1080"/>
        <w:rPr>
          <w:i/>
          <w:iCs/>
          <w:sz w:val="24"/>
          <w:szCs w:val="24"/>
        </w:rPr>
      </w:pPr>
      <w:r w:rsidRPr="00610C56">
        <w:rPr>
          <w:i/>
          <w:iCs/>
          <w:sz w:val="24"/>
          <w:szCs w:val="24"/>
        </w:rPr>
        <w:t>(</w:t>
      </w:r>
      <w:r w:rsidR="00CA7E2D">
        <w:rPr>
          <w:i/>
          <w:iCs/>
          <w:sz w:val="24"/>
          <w:szCs w:val="24"/>
        </w:rPr>
        <w:t xml:space="preserve">A </w:t>
      </w:r>
      <w:r w:rsidR="00D90D3B" w:rsidRPr="00610C56">
        <w:rPr>
          <w:i/>
          <w:iCs/>
          <w:sz w:val="24"/>
          <w:szCs w:val="24"/>
        </w:rPr>
        <w:t>balance sheet</w:t>
      </w:r>
      <w:r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 xml:space="preserve">on </w:t>
      </w:r>
      <w:r w:rsidR="006C0761">
        <w:rPr>
          <w:i/>
          <w:iCs/>
          <w:sz w:val="24"/>
          <w:szCs w:val="24"/>
        </w:rPr>
        <w:t>10-19-20.)</w:t>
      </w:r>
    </w:p>
    <w:p w14:paraId="46647BDC" w14:textId="063F907B" w:rsidR="008E1518" w:rsidRDefault="006C0761" w:rsidP="00823CA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Out of the $10,700 total budget</w:t>
      </w:r>
      <w:r w:rsidR="00C71D16">
        <w:rPr>
          <w:sz w:val="24"/>
          <w:szCs w:val="24"/>
        </w:rPr>
        <w:t xml:space="preserve"> there is a balance of $8,956.19. </w:t>
      </w:r>
      <w:r w:rsidR="00077665">
        <w:rPr>
          <w:sz w:val="24"/>
          <w:szCs w:val="24"/>
        </w:rPr>
        <w:t xml:space="preserve">A discussion followed about using WebEx verses Zoom. </w:t>
      </w:r>
      <w:r w:rsidR="00F77B6E">
        <w:rPr>
          <w:sz w:val="24"/>
          <w:szCs w:val="24"/>
        </w:rPr>
        <w:t xml:space="preserve">JCPC currently spends $21.30 a month for WebEx on a month by month basis. </w:t>
      </w:r>
      <w:r w:rsidR="00C71D16">
        <w:rPr>
          <w:sz w:val="24"/>
          <w:szCs w:val="24"/>
        </w:rPr>
        <w:t>The coordinator shared that in the near future</w:t>
      </w:r>
      <w:r w:rsidR="00AD314E">
        <w:rPr>
          <w:sz w:val="24"/>
          <w:szCs w:val="24"/>
        </w:rPr>
        <w:t xml:space="preserve"> a revision will need to be made to allow for the WebEx fees, which may </w:t>
      </w:r>
      <w:r w:rsidR="00576E3C">
        <w:rPr>
          <w:sz w:val="24"/>
          <w:szCs w:val="24"/>
        </w:rPr>
        <w:t xml:space="preserve">possibly </w:t>
      </w:r>
      <w:r w:rsidR="00D528B5">
        <w:rPr>
          <w:sz w:val="24"/>
          <w:szCs w:val="24"/>
        </w:rPr>
        <w:t xml:space="preserve">transfer out of the </w:t>
      </w:r>
      <w:r w:rsidR="00852C30">
        <w:rPr>
          <w:sz w:val="24"/>
          <w:szCs w:val="24"/>
        </w:rPr>
        <w:t>$1,400 food budget.</w:t>
      </w:r>
      <w:r w:rsidR="00BD5A47">
        <w:rPr>
          <w:sz w:val="24"/>
          <w:szCs w:val="24"/>
        </w:rPr>
        <w:t xml:space="preserve"> </w:t>
      </w:r>
      <w:r w:rsidR="005A33B0">
        <w:rPr>
          <w:sz w:val="24"/>
          <w:szCs w:val="24"/>
        </w:rPr>
        <w:t>The cost of offering</w:t>
      </w:r>
      <w:r w:rsidR="00823CAC">
        <w:rPr>
          <w:sz w:val="24"/>
          <w:szCs w:val="24"/>
        </w:rPr>
        <w:t xml:space="preserve"> closed</w:t>
      </w:r>
      <w:r w:rsidR="005A33B0">
        <w:rPr>
          <w:sz w:val="24"/>
          <w:szCs w:val="24"/>
        </w:rPr>
        <w:t xml:space="preserve"> boxed lunches</w:t>
      </w:r>
      <w:r w:rsidR="00823CAC">
        <w:rPr>
          <w:sz w:val="24"/>
          <w:szCs w:val="24"/>
        </w:rPr>
        <w:t xml:space="preserve"> at council meetings</w:t>
      </w:r>
      <w:r w:rsidR="005A33B0">
        <w:rPr>
          <w:sz w:val="24"/>
          <w:szCs w:val="24"/>
        </w:rPr>
        <w:t xml:space="preserve"> rather than an open buffet of food</w:t>
      </w:r>
      <w:r w:rsidR="00D528B5">
        <w:rPr>
          <w:sz w:val="24"/>
          <w:szCs w:val="24"/>
        </w:rPr>
        <w:t xml:space="preserve"> </w:t>
      </w:r>
      <w:r w:rsidR="00823CAC">
        <w:rPr>
          <w:sz w:val="24"/>
          <w:szCs w:val="24"/>
        </w:rPr>
        <w:t xml:space="preserve">(due to COVID) was also discussed. </w:t>
      </w:r>
      <w:r w:rsidR="000D4C48">
        <w:rPr>
          <w:sz w:val="24"/>
          <w:szCs w:val="24"/>
        </w:rPr>
        <w:t xml:space="preserve">She asked if there were any </w:t>
      </w:r>
      <w:r w:rsidR="009A064E">
        <w:rPr>
          <w:sz w:val="24"/>
          <w:szCs w:val="24"/>
        </w:rPr>
        <w:t xml:space="preserve">questions about the JCPC funds.  There were none. </w:t>
      </w:r>
    </w:p>
    <w:p w14:paraId="6CC04792" w14:textId="77777777" w:rsidR="00823CAC" w:rsidRPr="00823CAC" w:rsidRDefault="00823CAC" w:rsidP="00823CAC">
      <w:pPr>
        <w:pStyle w:val="ListParagraph"/>
        <w:ind w:left="108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54A4F140" w14:textId="77777777" w:rsidR="008C6A86" w:rsidRDefault="002D6CEB" w:rsidP="008C6A8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5FB1A2A9" w14:textId="1899F0D7" w:rsidR="008E1518" w:rsidRDefault="00FD2406" w:rsidP="007C74FF">
      <w:pPr>
        <w:pStyle w:val="ListParagraph"/>
        <w:ind w:left="1080"/>
        <w:rPr>
          <w:sz w:val="24"/>
          <w:szCs w:val="24"/>
        </w:rPr>
      </w:pPr>
      <w:r w:rsidRPr="008C6A86">
        <w:rPr>
          <w:sz w:val="24"/>
          <w:szCs w:val="24"/>
          <w:u w:val="single"/>
        </w:rPr>
        <w:t>Membership/Nominating Committee</w:t>
      </w:r>
      <w:r w:rsidRPr="008C6A86">
        <w:rPr>
          <w:sz w:val="24"/>
          <w:szCs w:val="24"/>
        </w:rPr>
        <w:t xml:space="preserve"> – </w:t>
      </w:r>
      <w:r w:rsidRPr="008C6A86">
        <w:rPr>
          <w:b/>
          <w:sz w:val="24"/>
          <w:szCs w:val="24"/>
        </w:rPr>
        <w:t>Gwen Quick</w:t>
      </w:r>
      <w:r w:rsidRPr="008C6A86">
        <w:rPr>
          <w:sz w:val="24"/>
          <w:szCs w:val="24"/>
        </w:rPr>
        <w:t xml:space="preserve">, </w:t>
      </w:r>
      <w:r w:rsidR="00651CFC" w:rsidRPr="008C6A86">
        <w:rPr>
          <w:sz w:val="24"/>
          <w:szCs w:val="24"/>
        </w:rPr>
        <w:t>C</w:t>
      </w:r>
      <w:r w:rsidRPr="008C6A86">
        <w:rPr>
          <w:sz w:val="24"/>
          <w:szCs w:val="24"/>
        </w:rPr>
        <w:t xml:space="preserve">ommittee </w:t>
      </w:r>
      <w:r w:rsidR="00651CFC" w:rsidRPr="008C6A86">
        <w:rPr>
          <w:sz w:val="24"/>
          <w:szCs w:val="24"/>
        </w:rPr>
        <w:t>C</w:t>
      </w:r>
      <w:r w:rsidRPr="008C6A86">
        <w:rPr>
          <w:sz w:val="24"/>
          <w:szCs w:val="24"/>
        </w:rPr>
        <w:t>hairperson, rep</w:t>
      </w:r>
      <w:r w:rsidR="00F127E6">
        <w:rPr>
          <w:sz w:val="24"/>
          <w:szCs w:val="24"/>
        </w:rPr>
        <w:t>orted that letters went out regarding participation of council members</w:t>
      </w:r>
      <w:r w:rsidR="005E2DB7">
        <w:rPr>
          <w:sz w:val="24"/>
          <w:szCs w:val="24"/>
        </w:rPr>
        <w:t xml:space="preserve">.  As a result of one of these letters, </w:t>
      </w:r>
      <w:r w:rsidR="008B6F7C">
        <w:rPr>
          <w:sz w:val="24"/>
          <w:szCs w:val="24"/>
        </w:rPr>
        <w:t>the School Superintendent, Dr. Williamson</w:t>
      </w:r>
      <w:r w:rsidR="008B160A">
        <w:rPr>
          <w:sz w:val="24"/>
          <w:szCs w:val="24"/>
        </w:rPr>
        <w:t xml:space="preserve">, has chosen </w:t>
      </w:r>
      <w:r w:rsidR="00383F7B">
        <w:rPr>
          <w:sz w:val="24"/>
          <w:szCs w:val="24"/>
        </w:rPr>
        <w:t xml:space="preserve">to replace Mr. Brandon Locklear </w:t>
      </w:r>
      <w:r w:rsidR="00AD4F26">
        <w:rPr>
          <w:sz w:val="24"/>
          <w:szCs w:val="24"/>
        </w:rPr>
        <w:t xml:space="preserve">with Mr. Ronald Flippin </w:t>
      </w:r>
      <w:r w:rsidR="00383F7B">
        <w:rPr>
          <w:sz w:val="24"/>
          <w:szCs w:val="24"/>
        </w:rPr>
        <w:t>as his</w:t>
      </w:r>
      <w:r w:rsidR="00AD4F26">
        <w:rPr>
          <w:sz w:val="24"/>
          <w:szCs w:val="24"/>
        </w:rPr>
        <w:t xml:space="preserve"> new</w:t>
      </w:r>
      <w:r w:rsidR="00383F7B">
        <w:rPr>
          <w:sz w:val="24"/>
          <w:szCs w:val="24"/>
        </w:rPr>
        <w:t xml:space="preserve"> designee</w:t>
      </w:r>
      <w:r w:rsidR="00AD4F26">
        <w:rPr>
          <w:sz w:val="24"/>
          <w:szCs w:val="24"/>
        </w:rPr>
        <w:t>, effective immediately.  The council welcomed Mr. Flippin</w:t>
      </w:r>
      <w:r w:rsidR="00FD4DA7">
        <w:rPr>
          <w:sz w:val="24"/>
          <w:szCs w:val="24"/>
        </w:rPr>
        <w:t xml:space="preserve"> back</w:t>
      </w:r>
      <w:r w:rsidR="00163FC1">
        <w:rPr>
          <w:sz w:val="24"/>
          <w:szCs w:val="24"/>
        </w:rPr>
        <w:t xml:space="preserve">, who was in attendance. </w:t>
      </w:r>
      <w:r w:rsidR="0099310A">
        <w:rPr>
          <w:sz w:val="24"/>
          <w:szCs w:val="24"/>
        </w:rPr>
        <w:t xml:space="preserve"> </w:t>
      </w:r>
      <w:r w:rsidR="0099310A" w:rsidRPr="0099310A">
        <w:rPr>
          <w:b/>
          <w:bCs/>
          <w:sz w:val="24"/>
          <w:szCs w:val="24"/>
        </w:rPr>
        <w:t>Rev. Anderson</w:t>
      </w:r>
      <w:r w:rsidR="0099310A">
        <w:rPr>
          <w:sz w:val="24"/>
          <w:szCs w:val="24"/>
        </w:rPr>
        <w:t xml:space="preserve"> asked Lance Britt if JCPC’s vote of approval is required for this change.  No vote needed.  The County Commissioners will be notified. </w:t>
      </w:r>
    </w:p>
    <w:p w14:paraId="64B9203A" w14:textId="04740DE6" w:rsidR="005250F2" w:rsidRPr="005250F2" w:rsidRDefault="005250F2" w:rsidP="007C74FF">
      <w:pPr>
        <w:pStyle w:val="ListParagraph"/>
        <w:ind w:left="1080"/>
        <w:rPr>
          <w:sz w:val="24"/>
          <w:szCs w:val="24"/>
        </w:rPr>
      </w:pPr>
      <w:r w:rsidRPr="005250F2">
        <w:rPr>
          <w:sz w:val="24"/>
          <w:szCs w:val="24"/>
        </w:rPr>
        <w:t xml:space="preserve">Another </w:t>
      </w:r>
      <w:r>
        <w:rPr>
          <w:sz w:val="24"/>
          <w:szCs w:val="24"/>
        </w:rPr>
        <w:t xml:space="preserve">membership change was brought to the council’s attention: </w:t>
      </w:r>
      <w:r w:rsidR="006F0319">
        <w:rPr>
          <w:sz w:val="24"/>
          <w:szCs w:val="24"/>
        </w:rPr>
        <w:t xml:space="preserve">effective 12-1-20 the new JCPC policy allows for Chief Marc Godwin to </w:t>
      </w:r>
      <w:r w:rsidR="00AF22FD">
        <w:rPr>
          <w:sz w:val="24"/>
          <w:szCs w:val="24"/>
        </w:rPr>
        <w:t>choose a designee</w:t>
      </w:r>
      <w:r w:rsidR="00CB27CF">
        <w:rPr>
          <w:sz w:val="24"/>
          <w:szCs w:val="24"/>
        </w:rPr>
        <w:t>.  H</w:t>
      </w:r>
      <w:r w:rsidR="00CC4270">
        <w:rPr>
          <w:sz w:val="24"/>
          <w:szCs w:val="24"/>
        </w:rPr>
        <w:t xml:space="preserve">e has </w:t>
      </w:r>
      <w:r w:rsidR="00CB27CF">
        <w:rPr>
          <w:sz w:val="24"/>
          <w:szCs w:val="24"/>
        </w:rPr>
        <w:t>named</w:t>
      </w:r>
      <w:r w:rsidR="001B4054">
        <w:rPr>
          <w:sz w:val="24"/>
          <w:szCs w:val="24"/>
        </w:rPr>
        <w:t xml:space="preserve"> Det. Sgt. </w:t>
      </w:r>
      <w:proofErr w:type="spellStart"/>
      <w:r w:rsidR="001B4054">
        <w:rPr>
          <w:sz w:val="24"/>
          <w:szCs w:val="24"/>
        </w:rPr>
        <w:t>Yurika</w:t>
      </w:r>
      <w:proofErr w:type="spellEnd"/>
      <w:r w:rsidR="001B4054">
        <w:rPr>
          <w:sz w:val="24"/>
          <w:szCs w:val="24"/>
        </w:rPr>
        <w:t xml:space="preserve"> Lorenzo of the Raeford Police Dept. </w:t>
      </w:r>
      <w:r w:rsidR="00CB27CF">
        <w:rPr>
          <w:sz w:val="24"/>
          <w:szCs w:val="24"/>
        </w:rPr>
        <w:t>his designee</w:t>
      </w:r>
      <w:r w:rsidR="00A46A7A">
        <w:rPr>
          <w:sz w:val="24"/>
          <w:szCs w:val="24"/>
        </w:rPr>
        <w:t>, who has already been in attendance.</w:t>
      </w:r>
    </w:p>
    <w:p w14:paraId="4351C8F6" w14:textId="359FE156" w:rsidR="002D7CFB" w:rsidRPr="002D7CFB" w:rsidRDefault="002D7CFB" w:rsidP="007C74FF">
      <w:pPr>
        <w:pStyle w:val="ListParagraph"/>
        <w:ind w:left="1080"/>
        <w:rPr>
          <w:sz w:val="24"/>
          <w:szCs w:val="24"/>
        </w:rPr>
      </w:pPr>
      <w:r w:rsidRPr="002D7CFB">
        <w:rPr>
          <w:b/>
          <w:bCs/>
          <w:sz w:val="24"/>
          <w:szCs w:val="24"/>
        </w:rPr>
        <w:t>Linda Revels</w:t>
      </w:r>
      <w:r w:rsidRPr="002D7CFB">
        <w:rPr>
          <w:sz w:val="24"/>
          <w:szCs w:val="24"/>
        </w:rPr>
        <w:t xml:space="preserve"> stated that she appreciated the work that Miss Gwen has done in her committee. </w:t>
      </w:r>
    </w:p>
    <w:p w14:paraId="4A29DE25" w14:textId="77777777" w:rsidR="008E1518" w:rsidRPr="002D7CFB" w:rsidRDefault="008E1518" w:rsidP="00EB52F6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7C571E57" w14:textId="7303ED2D" w:rsidR="00EB52F6" w:rsidRDefault="001A68B0" w:rsidP="008E151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8E1518">
        <w:rPr>
          <w:sz w:val="24"/>
          <w:szCs w:val="24"/>
        </w:rPr>
        <w:t>reporte</w:t>
      </w:r>
      <w:r w:rsidR="007C74FF">
        <w:rPr>
          <w:sz w:val="24"/>
          <w:szCs w:val="24"/>
        </w:rPr>
        <w:t>d</w:t>
      </w:r>
      <w:r w:rsidR="00234855">
        <w:rPr>
          <w:sz w:val="24"/>
          <w:szCs w:val="24"/>
        </w:rPr>
        <w:t xml:space="preserve"> on the following:</w:t>
      </w:r>
    </w:p>
    <w:p w14:paraId="78AED5AC" w14:textId="3C2FA29E" w:rsidR="00234855" w:rsidRDefault="00234855" w:rsidP="008E1518">
      <w:pPr>
        <w:pStyle w:val="ListParagraph"/>
        <w:ind w:left="1080"/>
        <w:rPr>
          <w:bCs/>
          <w:sz w:val="24"/>
          <w:szCs w:val="24"/>
        </w:rPr>
      </w:pPr>
      <w:r w:rsidRPr="00234855">
        <w:rPr>
          <w:bCs/>
          <w:sz w:val="24"/>
          <w:szCs w:val="24"/>
          <w:u w:val="single"/>
        </w:rPr>
        <w:t>SPEP Scores</w:t>
      </w:r>
      <w:r w:rsidRPr="00234855">
        <w:rPr>
          <w:bCs/>
          <w:sz w:val="24"/>
          <w:szCs w:val="24"/>
        </w:rPr>
        <w:t xml:space="preserve"> – he will </w:t>
      </w:r>
      <w:r>
        <w:rPr>
          <w:bCs/>
          <w:sz w:val="24"/>
          <w:szCs w:val="24"/>
        </w:rPr>
        <w:t>send these out to the youth programs</w:t>
      </w:r>
      <w:r w:rsidR="005F259F">
        <w:rPr>
          <w:bCs/>
          <w:sz w:val="24"/>
          <w:szCs w:val="24"/>
        </w:rPr>
        <w:t xml:space="preserve"> and follow up with an email</w:t>
      </w:r>
    </w:p>
    <w:p w14:paraId="0A7E5E2B" w14:textId="7CB12E47" w:rsidR="005F259F" w:rsidRDefault="005F259F" w:rsidP="008E151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Juvenile Justice Risk &amp; Needs Report </w:t>
      </w:r>
      <w:r>
        <w:rPr>
          <w:bCs/>
          <w:sz w:val="24"/>
          <w:szCs w:val="24"/>
        </w:rPr>
        <w:t>– he will present this at our November meeting</w:t>
      </w:r>
    </w:p>
    <w:p w14:paraId="28416608" w14:textId="2E7890D0" w:rsidR="0027492C" w:rsidRDefault="0027492C" w:rsidP="0027492C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Local Risk &amp; Needs Report </w:t>
      </w:r>
      <w:r>
        <w:rPr>
          <w:bCs/>
          <w:sz w:val="24"/>
          <w:szCs w:val="24"/>
        </w:rPr>
        <w:t>– he recommended our committee also present in November or December, as long as it is before we put our RFP out</w:t>
      </w:r>
    </w:p>
    <w:p w14:paraId="4927F436" w14:textId="10FA8429" w:rsidR="008E1518" w:rsidRPr="008E6E32" w:rsidRDefault="00126BE7" w:rsidP="008E6E32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2</w:t>
      </w:r>
      <w:r w:rsidRPr="00126BE7">
        <w:rPr>
          <w:bCs/>
          <w:sz w:val="24"/>
          <w:szCs w:val="24"/>
          <w:u w:val="single"/>
        </w:rPr>
        <w:t>-</w:t>
      </w:r>
      <w:r>
        <w:rPr>
          <w:bCs/>
          <w:sz w:val="24"/>
          <w:szCs w:val="24"/>
          <w:u w:val="single"/>
        </w:rPr>
        <w:t>Y</w:t>
      </w:r>
      <w:r w:rsidRPr="00126BE7">
        <w:rPr>
          <w:bCs/>
          <w:sz w:val="24"/>
          <w:szCs w:val="24"/>
          <w:u w:val="single"/>
        </w:rPr>
        <w:t>ear Funding Cycle</w:t>
      </w:r>
      <w:r>
        <w:rPr>
          <w:bCs/>
          <w:sz w:val="24"/>
          <w:szCs w:val="24"/>
        </w:rPr>
        <w:t xml:space="preserve"> – he </w:t>
      </w:r>
      <w:r w:rsidR="008E6E32">
        <w:rPr>
          <w:bCs/>
          <w:sz w:val="24"/>
          <w:szCs w:val="24"/>
        </w:rPr>
        <w:t>briefly discussed the possibility and mentioned that some smaller counties have chosen to remain on a 1-year cycles</w:t>
      </w:r>
    </w:p>
    <w:p w14:paraId="0A640B46" w14:textId="77777777" w:rsidR="008E1518" w:rsidRPr="00C32B92" w:rsidRDefault="008E1518" w:rsidP="00EB52F6">
      <w:pPr>
        <w:pStyle w:val="ListParagraph"/>
        <w:ind w:left="1080"/>
        <w:rPr>
          <w:sz w:val="24"/>
          <w:szCs w:val="24"/>
        </w:rPr>
      </w:pPr>
    </w:p>
    <w:p w14:paraId="4A5AD521" w14:textId="636BF505" w:rsidR="00EB52F6" w:rsidRDefault="00F7088B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FA3BDDF" w14:textId="008110F4" w:rsidR="00F7088B" w:rsidRDefault="00F7088B" w:rsidP="00F7088B">
      <w:pPr>
        <w:pStyle w:val="ListParagraph"/>
        <w:ind w:left="1080"/>
        <w:rPr>
          <w:sz w:val="24"/>
          <w:szCs w:val="24"/>
        </w:rPr>
      </w:pPr>
      <w:r w:rsidRPr="0091271C">
        <w:rPr>
          <w:b/>
          <w:bCs/>
          <w:sz w:val="24"/>
          <w:szCs w:val="24"/>
        </w:rPr>
        <w:t>Rev. Anderson</w:t>
      </w:r>
      <w:r>
        <w:rPr>
          <w:sz w:val="24"/>
          <w:szCs w:val="24"/>
        </w:rPr>
        <w:t xml:space="preserve"> </w:t>
      </w:r>
      <w:r w:rsidR="0091271C">
        <w:rPr>
          <w:sz w:val="24"/>
          <w:szCs w:val="24"/>
        </w:rPr>
        <w:t xml:space="preserve">brought up the idea of decreasing </w:t>
      </w:r>
      <w:r w:rsidR="00273DD3">
        <w:rPr>
          <w:sz w:val="24"/>
          <w:szCs w:val="24"/>
        </w:rPr>
        <w:t xml:space="preserve">the </w:t>
      </w:r>
      <w:r w:rsidR="007A2C50">
        <w:rPr>
          <w:sz w:val="24"/>
          <w:szCs w:val="24"/>
        </w:rPr>
        <w:t xml:space="preserve">JCPC board meetings down to 9 per year and opened it up for discussion.  </w:t>
      </w:r>
      <w:r w:rsidR="004A292B">
        <w:rPr>
          <w:sz w:val="24"/>
          <w:szCs w:val="24"/>
        </w:rPr>
        <w:t xml:space="preserve">It was discussed and agreed that the months of September and December have </w:t>
      </w:r>
      <w:r w:rsidR="007A5125">
        <w:rPr>
          <w:sz w:val="24"/>
          <w:szCs w:val="24"/>
        </w:rPr>
        <w:t xml:space="preserve">the least amount of business to conduct, providing a quorum has been met the months previous.  </w:t>
      </w:r>
      <w:r w:rsidR="007A5125" w:rsidRPr="00CE7470">
        <w:rPr>
          <w:b/>
          <w:bCs/>
          <w:sz w:val="24"/>
          <w:szCs w:val="24"/>
        </w:rPr>
        <w:t>Rev. Anderson</w:t>
      </w:r>
      <w:r w:rsidR="007A5125">
        <w:rPr>
          <w:sz w:val="24"/>
          <w:szCs w:val="24"/>
        </w:rPr>
        <w:t xml:space="preserve"> asked if there was a motion to approve</w:t>
      </w:r>
      <w:r w:rsidR="00CE7470">
        <w:rPr>
          <w:sz w:val="24"/>
          <w:szCs w:val="24"/>
        </w:rPr>
        <w:t xml:space="preserve"> eliminating the monthly meetings</w:t>
      </w:r>
      <w:r w:rsidR="00F372FD">
        <w:rPr>
          <w:sz w:val="24"/>
          <w:szCs w:val="24"/>
        </w:rPr>
        <w:t xml:space="preserve"> for September and December </w:t>
      </w:r>
      <w:r w:rsidR="00CC43CA">
        <w:rPr>
          <w:sz w:val="24"/>
          <w:szCs w:val="24"/>
        </w:rPr>
        <w:t xml:space="preserve">(in addition to </w:t>
      </w:r>
      <w:r w:rsidR="00FE5DD0">
        <w:rPr>
          <w:sz w:val="24"/>
          <w:szCs w:val="24"/>
        </w:rPr>
        <w:t>already not meeting every July), therefore</w:t>
      </w:r>
      <w:r w:rsidR="00DB1A45">
        <w:rPr>
          <w:sz w:val="24"/>
          <w:szCs w:val="24"/>
        </w:rPr>
        <w:t xml:space="preserve"> meeting only 9 times </w:t>
      </w:r>
      <w:r w:rsidR="000E3C89">
        <w:rPr>
          <w:sz w:val="24"/>
          <w:szCs w:val="24"/>
        </w:rPr>
        <w:t>beginning this</w:t>
      </w:r>
      <w:r w:rsidR="00DB1A45">
        <w:rPr>
          <w:sz w:val="24"/>
          <w:szCs w:val="24"/>
        </w:rPr>
        <w:t xml:space="preserve"> fiscal year.</w:t>
      </w:r>
    </w:p>
    <w:p w14:paraId="6321EABC" w14:textId="305BB895" w:rsidR="00DB1A45" w:rsidRPr="008D3764" w:rsidRDefault="00DB1A45" w:rsidP="00F7088B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Lt. Scott McInnis </w:t>
      </w:r>
      <w:r w:rsidRPr="00DB1A45">
        <w:rPr>
          <w:sz w:val="24"/>
          <w:szCs w:val="24"/>
        </w:rPr>
        <w:t>motioned to approve</w:t>
      </w:r>
      <w:r>
        <w:rPr>
          <w:b/>
          <w:bCs/>
          <w:sz w:val="24"/>
          <w:szCs w:val="24"/>
        </w:rPr>
        <w:t xml:space="preserve"> </w:t>
      </w:r>
      <w:r w:rsidRPr="008D3764">
        <w:rPr>
          <w:sz w:val="24"/>
          <w:szCs w:val="24"/>
        </w:rPr>
        <w:t>meeting 9 times a year</w:t>
      </w:r>
      <w:r w:rsidR="008D3764" w:rsidRPr="008D3764">
        <w:rPr>
          <w:sz w:val="24"/>
          <w:szCs w:val="24"/>
        </w:rPr>
        <w:t xml:space="preserve"> (not July, September,</w:t>
      </w:r>
      <w:r w:rsidR="000E3C89">
        <w:rPr>
          <w:sz w:val="24"/>
          <w:szCs w:val="24"/>
        </w:rPr>
        <w:t xml:space="preserve"> or</w:t>
      </w:r>
      <w:r w:rsidR="008D3764" w:rsidRPr="008D3764">
        <w:rPr>
          <w:sz w:val="24"/>
          <w:szCs w:val="24"/>
        </w:rPr>
        <w:t xml:space="preserve"> December).</w:t>
      </w:r>
    </w:p>
    <w:p w14:paraId="7644595A" w14:textId="058186F1" w:rsidR="008D3764" w:rsidRPr="008D3764" w:rsidRDefault="008D3764" w:rsidP="00F7088B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Linda Revels </w:t>
      </w:r>
      <w:r w:rsidRPr="008D3764">
        <w:rPr>
          <w:sz w:val="24"/>
          <w:szCs w:val="24"/>
        </w:rPr>
        <w:t>seconded the motion.</w:t>
      </w:r>
    </w:p>
    <w:p w14:paraId="55227223" w14:textId="4B9834EF" w:rsidR="008D3764" w:rsidRDefault="008D3764" w:rsidP="00F7088B">
      <w:pPr>
        <w:pStyle w:val="ListParagraph"/>
        <w:ind w:left="1080"/>
        <w:rPr>
          <w:sz w:val="24"/>
          <w:szCs w:val="24"/>
        </w:rPr>
      </w:pPr>
      <w:r w:rsidRPr="008D3764">
        <w:rPr>
          <w:sz w:val="24"/>
          <w:szCs w:val="24"/>
        </w:rPr>
        <w:t xml:space="preserve">All were in favor. </w:t>
      </w:r>
    </w:p>
    <w:p w14:paraId="2933A18C" w14:textId="77777777" w:rsidR="00B56E33" w:rsidRPr="008D3764" w:rsidRDefault="00B56E33" w:rsidP="00F7088B">
      <w:pPr>
        <w:pStyle w:val="ListParagraph"/>
        <w:ind w:left="1080"/>
        <w:rPr>
          <w:sz w:val="24"/>
          <w:szCs w:val="24"/>
        </w:rPr>
      </w:pPr>
    </w:p>
    <w:p w14:paraId="7A62BD7D" w14:textId="2BA4B75A" w:rsidR="008E1518" w:rsidRDefault="00B540F7" w:rsidP="00B540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691ACFBC" w14:textId="3075B21B" w:rsidR="00B540F7" w:rsidRDefault="0071690E" w:rsidP="00B540F7">
      <w:pPr>
        <w:pStyle w:val="ListParagraph"/>
        <w:ind w:left="1080"/>
        <w:rPr>
          <w:sz w:val="24"/>
          <w:szCs w:val="24"/>
        </w:rPr>
      </w:pPr>
      <w:r w:rsidRPr="00CF77A8">
        <w:rPr>
          <w:sz w:val="24"/>
          <w:szCs w:val="24"/>
          <w:u w:val="single"/>
        </w:rPr>
        <w:t>“Self-Care” Free Webinar</w:t>
      </w:r>
      <w:r>
        <w:rPr>
          <w:sz w:val="24"/>
          <w:szCs w:val="24"/>
        </w:rPr>
        <w:t xml:space="preserve"> – Nov. 5</w:t>
      </w:r>
      <w:r w:rsidRPr="007169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1:00 on WebEx</w:t>
      </w:r>
      <w:r w:rsidR="00CF77A8">
        <w:rPr>
          <w:sz w:val="24"/>
          <w:szCs w:val="24"/>
        </w:rPr>
        <w:t>; Contact Shirlyn Morrison-Sims</w:t>
      </w:r>
    </w:p>
    <w:p w14:paraId="2E3E8263" w14:textId="06B9EAF3" w:rsidR="00CF77A8" w:rsidRDefault="00A07736" w:rsidP="00B540F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Free Food </w:t>
      </w:r>
      <w:r w:rsidR="00EB4417">
        <w:rPr>
          <w:sz w:val="24"/>
          <w:szCs w:val="24"/>
          <w:u w:val="single"/>
        </w:rPr>
        <w:t xml:space="preserve">Pantry </w:t>
      </w:r>
      <w:r>
        <w:rPr>
          <w:sz w:val="24"/>
          <w:szCs w:val="24"/>
          <w:u w:val="single"/>
        </w:rPr>
        <w:t>Give</w:t>
      </w:r>
      <w:r w:rsidRPr="00A07736">
        <w:rPr>
          <w:sz w:val="24"/>
          <w:szCs w:val="24"/>
        </w:rPr>
        <w:t>-</w:t>
      </w:r>
      <w:r>
        <w:rPr>
          <w:sz w:val="24"/>
          <w:szCs w:val="24"/>
        </w:rPr>
        <w:t>Away – Oct. 23</w:t>
      </w:r>
      <w:r w:rsidRPr="00A07736">
        <w:rPr>
          <w:sz w:val="24"/>
          <w:szCs w:val="24"/>
          <w:vertAlign w:val="superscript"/>
        </w:rPr>
        <w:t>rd</w:t>
      </w:r>
      <w:r w:rsidR="00EB4417">
        <w:rPr>
          <w:sz w:val="24"/>
          <w:szCs w:val="24"/>
          <w:vertAlign w:val="superscript"/>
        </w:rPr>
        <w:t xml:space="preserve"> </w:t>
      </w:r>
      <w:r w:rsidR="005D2AAA">
        <w:rPr>
          <w:sz w:val="24"/>
          <w:szCs w:val="24"/>
        </w:rPr>
        <w:t xml:space="preserve">at 1:00 </w:t>
      </w:r>
      <w:r>
        <w:rPr>
          <w:sz w:val="24"/>
          <w:szCs w:val="24"/>
        </w:rPr>
        <w:t>on Gillis Hill Rd.</w:t>
      </w:r>
      <w:r w:rsidR="00424116">
        <w:rPr>
          <w:sz w:val="24"/>
          <w:szCs w:val="24"/>
        </w:rPr>
        <w:t>; sponsored by Affairs of Family</w:t>
      </w:r>
    </w:p>
    <w:p w14:paraId="776A322A" w14:textId="40137682" w:rsidR="008E1518" w:rsidRDefault="008E1518" w:rsidP="008E1518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51095727"/>
      <w:bookmarkStart w:id="1" w:name="_Hlk491326576"/>
      <w:bookmarkStart w:id="2" w:name="_Hlk495470925"/>
      <w:bookmarkStart w:id="3" w:name="_Hlk528099447"/>
      <w:bookmarkEnd w:id="0"/>
      <w:bookmarkEnd w:id="1"/>
      <w:bookmarkEnd w:id="2"/>
      <w:bookmarkEnd w:id="3"/>
      <w:r w:rsidRPr="008E1518">
        <w:rPr>
          <w:sz w:val="24"/>
          <w:szCs w:val="24"/>
        </w:rPr>
        <w:t>ADJOURNMENT</w:t>
      </w:r>
    </w:p>
    <w:p w14:paraId="3DDC080B" w14:textId="39CEBD13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</w:p>
    <w:p w14:paraId="4B3860C3" w14:textId="0C340716" w:rsidR="00B56E33" w:rsidRDefault="00B56E33" w:rsidP="00EB52F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Lt. McInnis </w:t>
      </w:r>
      <w:r w:rsidRPr="00B56E33">
        <w:rPr>
          <w:bCs/>
          <w:sz w:val="24"/>
          <w:szCs w:val="24"/>
        </w:rPr>
        <w:t>motioned to adjourn.</w:t>
      </w:r>
    </w:p>
    <w:p w14:paraId="24A3B209" w14:textId="44794D24" w:rsidR="00B56E33" w:rsidRPr="00B56E33" w:rsidRDefault="00B56E33" w:rsidP="00B56E3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Daphne Dudley </w:t>
      </w:r>
      <w:r w:rsidRPr="00B56E33">
        <w:rPr>
          <w:bCs/>
          <w:sz w:val="24"/>
          <w:szCs w:val="24"/>
        </w:rPr>
        <w:t>seconded the motion.</w:t>
      </w:r>
    </w:p>
    <w:p w14:paraId="396C4231" w14:textId="77777777" w:rsidR="00B56E33" w:rsidRDefault="00B56E33" w:rsidP="00B56E33">
      <w:pPr>
        <w:pStyle w:val="ListParagraph"/>
        <w:ind w:left="1080"/>
        <w:rPr>
          <w:bCs/>
          <w:sz w:val="24"/>
          <w:szCs w:val="24"/>
        </w:rPr>
      </w:pPr>
      <w:r w:rsidRPr="00B56E33">
        <w:rPr>
          <w:bCs/>
          <w:sz w:val="24"/>
          <w:szCs w:val="24"/>
        </w:rPr>
        <w:t>All were in favor.</w:t>
      </w:r>
      <w:r>
        <w:rPr>
          <w:bCs/>
          <w:sz w:val="24"/>
          <w:szCs w:val="24"/>
        </w:rPr>
        <w:t xml:space="preserve">  </w:t>
      </w:r>
    </w:p>
    <w:p w14:paraId="043841FF" w14:textId="69E96248" w:rsidR="00186F35" w:rsidRPr="00B56E33" w:rsidRDefault="00186F35" w:rsidP="00B56E33">
      <w:pPr>
        <w:pStyle w:val="ListParagraph"/>
        <w:ind w:left="1080"/>
        <w:rPr>
          <w:bCs/>
          <w:sz w:val="24"/>
          <w:szCs w:val="24"/>
        </w:rPr>
      </w:pPr>
      <w:r w:rsidRPr="00B56E33">
        <w:rPr>
          <w:sz w:val="24"/>
          <w:szCs w:val="24"/>
        </w:rPr>
        <w:t>Meeting adjourned at</w:t>
      </w:r>
      <w:r w:rsidR="008E1518" w:rsidRPr="00B56E33">
        <w:rPr>
          <w:sz w:val="24"/>
          <w:szCs w:val="24"/>
        </w:rPr>
        <w:t xml:space="preserve"> </w:t>
      </w:r>
      <w:r w:rsidR="00B56E33" w:rsidRPr="00B56E33">
        <w:rPr>
          <w:sz w:val="24"/>
          <w:szCs w:val="24"/>
        </w:rPr>
        <w:t>1:50pm</w:t>
      </w:r>
      <w:r w:rsidRPr="00B56E33">
        <w:rPr>
          <w:sz w:val="24"/>
          <w:szCs w:val="24"/>
        </w:rPr>
        <w:t xml:space="preserve">. </w:t>
      </w:r>
    </w:p>
    <w:p w14:paraId="3433C023" w14:textId="4850F8D8" w:rsidR="00EB52F6" w:rsidRDefault="00EB52F6" w:rsidP="006D221E">
      <w:pPr>
        <w:rPr>
          <w:sz w:val="24"/>
          <w:szCs w:val="24"/>
        </w:rPr>
      </w:pPr>
    </w:p>
    <w:p w14:paraId="65674D29" w14:textId="4707FDCD" w:rsidR="007867CF" w:rsidRDefault="007867CF" w:rsidP="006D221E">
      <w:pPr>
        <w:rPr>
          <w:sz w:val="24"/>
          <w:szCs w:val="24"/>
        </w:rPr>
      </w:pPr>
    </w:p>
    <w:p w14:paraId="18A08E7F" w14:textId="62875CA0" w:rsidR="007867CF" w:rsidRDefault="007867CF" w:rsidP="006D221E">
      <w:pPr>
        <w:rPr>
          <w:sz w:val="24"/>
          <w:szCs w:val="24"/>
        </w:rPr>
      </w:pPr>
    </w:p>
    <w:p w14:paraId="7DF952B1" w14:textId="60E65812" w:rsidR="007867CF" w:rsidRDefault="007867CF" w:rsidP="006D221E">
      <w:pPr>
        <w:rPr>
          <w:sz w:val="24"/>
          <w:szCs w:val="24"/>
        </w:rPr>
      </w:pPr>
    </w:p>
    <w:p w14:paraId="7FCD8978" w14:textId="0B1FC61F" w:rsidR="007867CF" w:rsidRDefault="007867CF" w:rsidP="006D221E">
      <w:pPr>
        <w:rPr>
          <w:sz w:val="24"/>
          <w:szCs w:val="24"/>
        </w:rPr>
      </w:pPr>
    </w:p>
    <w:p w14:paraId="5D003ABF" w14:textId="6CDAA706" w:rsidR="007867CF" w:rsidRDefault="007867CF" w:rsidP="006D221E">
      <w:pPr>
        <w:rPr>
          <w:sz w:val="24"/>
          <w:szCs w:val="24"/>
        </w:rPr>
      </w:pPr>
    </w:p>
    <w:p w14:paraId="1B4671C4" w14:textId="788724EC" w:rsidR="007867CF" w:rsidRDefault="007867CF" w:rsidP="006D221E">
      <w:pPr>
        <w:rPr>
          <w:sz w:val="24"/>
          <w:szCs w:val="24"/>
        </w:rPr>
      </w:pPr>
    </w:p>
    <w:p w14:paraId="73A05ED4" w14:textId="6A62D6D6" w:rsidR="007867CF" w:rsidRDefault="007867CF" w:rsidP="006D221E">
      <w:pPr>
        <w:rPr>
          <w:sz w:val="24"/>
          <w:szCs w:val="24"/>
        </w:rPr>
      </w:pPr>
    </w:p>
    <w:p w14:paraId="6CD8B844" w14:textId="5121F174" w:rsidR="007867CF" w:rsidRDefault="007867CF" w:rsidP="006D221E">
      <w:pPr>
        <w:rPr>
          <w:sz w:val="24"/>
          <w:szCs w:val="24"/>
        </w:rPr>
      </w:pPr>
    </w:p>
    <w:p w14:paraId="1E38C696" w14:textId="03271AFF" w:rsidR="007867CF" w:rsidRDefault="007867CF" w:rsidP="006D221E">
      <w:pPr>
        <w:rPr>
          <w:sz w:val="24"/>
          <w:szCs w:val="24"/>
        </w:rPr>
      </w:pPr>
    </w:p>
    <w:p w14:paraId="0E436C73" w14:textId="4BA43A04" w:rsidR="007867CF" w:rsidRDefault="007867CF" w:rsidP="006D221E">
      <w:pPr>
        <w:rPr>
          <w:sz w:val="24"/>
          <w:szCs w:val="24"/>
        </w:rPr>
      </w:pPr>
    </w:p>
    <w:p w14:paraId="76528BCF" w14:textId="57CA74AA" w:rsidR="007867CF" w:rsidRDefault="007867CF" w:rsidP="006D221E">
      <w:pPr>
        <w:rPr>
          <w:sz w:val="24"/>
          <w:szCs w:val="24"/>
        </w:rPr>
      </w:pPr>
    </w:p>
    <w:p w14:paraId="0CEA9054" w14:textId="1DAF8F94" w:rsidR="007867CF" w:rsidRDefault="007867CF" w:rsidP="006D221E">
      <w:pPr>
        <w:rPr>
          <w:sz w:val="24"/>
          <w:szCs w:val="24"/>
        </w:rPr>
      </w:pPr>
    </w:p>
    <w:p w14:paraId="7323E8EB" w14:textId="43AB7C80" w:rsidR="007867CF" w:rsidRDefault="007867CF" w:rsidP="006D221E">
      <w:pPr>
        <w:rPr>
          <w:sz w:val="24"/>
          <w:szCs w:val="24"/>
        </w:rPr>
      </w:pPr>
    </w:p>
    <w:p w14:paraId="24D42187" w14:textId="79170883" w:rsidR="007867CF" w:rsidRDefault="007867CF" w:rsidP="006D221E">
      <w:pPr>
        <w:rPr>
          <w:sz w:val="24"/>
          <w:szCs w:val="24"/>
        </w:rPr>
      </w:pPr>
    </w:p>
    <w:p w14:paraId="03AE8CF1" w14:textId="5A61BD0F" w:rsidR="007867CF" w:rsidRDefault="007867CF" w:rsidP="006D221E">
      <w:pPr>
        <w:rPr>
          <w:sz w:val="24"/>
          <w:szCs w:val="24"/>
        </w:rPr>
      </w:pPr>
    </w:p>
    <w:p w14:paraId="729EDB89" w14:textId="535916F9" w:rsidR="007867CF" w:rsidRDefault="007867CF" w:rsidP="006D221E">
      <w:pPr>
        <w:rPr>
          <w:sz w:val="24"/>
          <w:szCs w:val="24"/>
        </w:rPr>
      </w:pPr>
    </w:p>
    <w:p w14:paraId="1BD32035" w14:textId="0D874B40" w:rsidR="007867CF" w:rsidRDefault="007867CF" w:rsidP="006D221E">
      <w:pPr>
        <w:rPr>
          <w:sz w:val="24"/>
          <w:szCs w:val="24"/>
        </w:rPr>
      </w:pPr>
    </w:p>
    <w:p w14:paraId="1A5EA05B" w14:textId="3B3A8F30" w:rsidR="007867CF" w:rsidRDefault="007867CF" w:rsidP="006D221E">
      <w:pPr>
        <w:rPr>
          <w:sz w:val="24"/>
          <w:szCs w:val="24"/>
        </w:rPr>
      </w:pPr>
    </w:p>
    <w:p w14:paraId="5093ECE4" w14:textId="55F3D978" w:rsidR="007867CF" w:rsidRDefault="007867CF" w:rsidP="006D221E">
      <w:pPr>
        <w:rPr>
          <w:sz w:val="24"/>
          <w:szCs w:val="24"/>
        </w:rPr>
      </w:pPr>
    </w:p>
    <w:p w14:paraId="06EAA6FD" w14:textId="77777777" w:rsidR="007867CF" w:rsidRPr="006D221E" w:rsidRDefault="007867CF" w:rsidP="006D221E">
      <w:pPr>
        <w:rPr>
          <w:sz w:val="24"/>
          <w:szCs w:val="24"/>
        </w:rPr>
      </w:pPr>
    </w:p>
    <w:p w14:paraId="405EC85F" w14:textId="77777777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7DA59795" w:rsidR="004A341B" w:rsidRPr="006B187B" w:rsidRDefault="00EB52F6" w:rsidP="006B187B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 w:rsidR="00FF1FFA"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</w:t>
      </w:r>
      <w:r w:rsidR="006B187B">
        <w:rPr>
          <w:color w:val="808080" w:themeColor="background1" w:themeShade="80"/>
          <w:sz w:val="20"/>
          <w:szCs w:val="24"/>
        </w:rPr>
        <w:t>or</w:t>
      </w:r>
      <w:r w:rsidR="002F7DD2">
        <w:t xml:space="preserve">                                                  </w:t>
      </w:r>
    </w:p>
    <w:sectPr w:rsidR="004A341B" w:rsidRPr="006B187B" w:rsidSect="0028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D34E" w14:textId="77777777" w:rsidR="009E1510" w:rsidRDefault="009E1510" w:rsidP="00F82726">
      <w:pPr>
        <w:spacing w:after="0" w:line="240" w:lineRule="auto"/>
      </w:pPr>
      <w:r>
        <w:separator/>
      </w:r>
    </w:p>
  </w:endnote>
  <w:endnote w:type="continuationSeparator" w:id="0">
    <w:p w14:paraId="3D16F547" w14:textId="77777777" w:rsidR="009E1510" w:rsidRDefault="009E1510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D5F2" w14:textId="77777777" w:rsidR="00F16436" w:rsidRDefault="00F1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987B" w14:textId="77777777" w:rsidR="00F16436" w:rsidRDefault="00F1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38A7" w14:textId="77777777" w:rsidR="00F16436" w:rsidRDefault="00F1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CE06" w14:textId="77777777" w:rsidR="009E1510" w:rsidRDefault="009E1510" w:rsidP="00F82726">
      <w:pPr>
        <w:spacing w:after="0" w:line="240" w:lineRule="auto"/>
      </w:pPr>
      <w:r>
        <w:separator/>
      </w:r>
    </w:p>
  </w:footnote>
  <w:footnote w:type="continuationSeparator" w:id="0">
    <w:p w14:paraId="13C6F8AC" w14:textId="77777777" w:rsidR="009E1510" w:rsidRDefault="009E1510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5E33" w14:textId="77777777" w:rsidR="00F16436" w:rsidRDefault="00F1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8860" w14:textId="01CD9C36" w:rsidR="00F82726" w:rsidRDefault="00F82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5CED" w14:textId="77777777" w:rsidR="00F16436" w:rsidRDefault="00F1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10F4C"/>
    <w:rsid w:val="00014227"/>
    <w:rsid w:val="00030296"/>
    <w:rsid w:val="00042292"/>
    <w:rsid w:val="00077665"/>
    <w:rsid w:val="00095926"/>
    <w:rsid w:val="00097ACD"/>
    <w:rsid w:val="000C1C4C"/>
    <w:rsid w:val="000C68C4"/>
    <w:rsid w:val="000D4C48"/>
    <w:rsid w:val="000E3C89"/>
    <w:rsid w:val="000F59B1"/>
    <w:rsid w:val="000F65BD"/>
    <w:rsid w:val="000F6DB0"/>
    <w:rsid w:val="0011675F"/>
    <w:rsid w:val="00126BE7"/>
    <w:rsid w:val="00130720"/>
    <w:rsid w:val="0015520C"/>
    <w:rsid w:val="00161373"/>
    <w:rsid w:val="00163615"/>
    <w:rsid w:val="00163FC1"/>
    <w:rsid w:val="00186B97"/>
    <w:rsid w:val="00186F35"/>
    <w:rsid w:val="00187CD3"/>
    <w:rsid w:val="001A32CB"/>
    <w:rsid w:val="001A55DB"/>
    <w:rsid w:val="001A68B0"/>
    <w:rsid w:val="001B1559"/>
    <w:rsid w:val="001B3691"/>
    <w:rsid w:val="001B4054"/>
    <w:rsid w:val="001B56F0"/>
    <w:rsid w:val="001C3B2D"/>
    <w:rsid w:val="001D381C"/>
    <w:rsid w:val="001D5BF9"/>
    <w:rsid w:val="001D6D11"/>
    <w:rsid w:val="001D7903"/>
    <w:rsid w:val="001E4388"/>
    <w:rsid w:val="001F12CF"/>
    <w:rsid w:val="0020538A"/>
    <w:rsid w:val="0021432F"/>
    <w:rsid w:val="002147AB"/>
    <w:rsid w:val="00232DB4"/>
    <w:rsid w:val="00234855"/>
    <w:rsid w:val="002363AA"/>
    <w:rsid w:val="00243082"/>
    <w:rsid w:val="00254439"/>
    <w:rsid w:val="00270F0A"/>
    <w:rsid w:val="00273DD3"/>
    <w:rsid w:val="0027492C"/>
    <w:rsid w:val="00276072"/>
    <w:rsid w:val="0028785A"/>
    <w:rsid w:val="002927D5"/>
    <w:rsid w:val="002941BA"/>
    <w:rsid w:val="002B0EC3"/>
    <w:rsid w:val="002B4272"/>
    <w:rsid w:val="002C7A52"/>
    <w:rsid w:val="002D6CEB"/>
    <w:rsid w:val="002D7CFB"/>
    <w:rsid w:val="002F7DD2"/>
    <w:rsid w:val="003233CB"/>
    <w:rsid w:val="0033178D"/>
    <w:rsid w:val="003341CF"/>
    <w:rsid w:val="00340EFD"/>
    <w:rsid w:val="00350A76"/>
    <w:rsid w:val="003520D1"/>
    <w:rsid w:val="00356D66"/>
    <w:rsid w:val="0036163B"/>
    <w:rsid w:val="00383F7B"/>
    <w:rsid w:val="003878F5"/>
    <w:rsid w:val="00394188"/>
    <w:rsid w:val="003B1A4E"/>
    <w:rsid w:val="003C508C"/>
    <w:rsid w:val="003C734B"/>
    <w:rsid w:val="003D37EF"/>
    <w:rsid w:val="003D42C9"/>
    <w:rsid w:val="003D7893"/>
    <w:rsid w:val="003E59EE"/>
    <w:rsid w:val="00406CEA"/>
    <w:rsid w:val="00422F21"/>
    <w:rsid w:val="00424116"/>
    <w:rsid w:val="00437B46"/>
    <w:rsid w:val="004402C1"/>
    <w:rsid w:val="004479FA"/>
    <w:rsid w:val="00450F67"/>
    <w:rsid w:val="0045535B"/>
    <w:rsid w:val="00477165"/>
    <w:rsid w:val="00485DD7"/>
    <w:rsid w:val="0048623B"/>
    <w:rsid w:val="00494348"/>
    <w:rsid w:val="004A292B"/>
    <w:rsid w:val="004A341B"/>
    <w:rsid w:val="004A3439"/>
    <w:rsid w:val="004A5062"/>
    <w:rsid w:val="004A73AF"/>
    <w:rsid w:val="004F5DA5"/>
    <w:rsid w:val="004F7EA7"/>
    <w:rsid w:val="00523FC4"/>
    <w:rsid w:val="005250F2"/>
    <w:rsid w:val="00540CBD"/>
    <w:rsid w:val="005619AD"/>
    <w:rsid w:val="00561CCA"/>
    <w:rsid w:val="00562F68"/>
    <w:rsid w:val="0056336F"/>
    <w:rsid w:val="0057646D"/>
    <w:rsid w:val="00576E3C"/>
    <w:rsid w:val="005901ED"/>
    <w:rsid w:val="005A2C27"/>
    <w:rsid w:val="005A33B0"/>
    <w:rsid w:val="005A3805"/>
    <w:rsid w:val="005D2AAA"/>
    <w:rsid w:val="005E2DB7"/>
    <w:rsid w:val="005F259F"/>
    <w:rsid w:val="005F37B3"/>
    <w:rsid w:val="005F3AFC"/>
    <w:rsid w:val="00610C56"/>
    <w:rsid w:val="00625748"/>
    <w:rsid w:val="00651CFC"/>
    <w:rsid w:val="006567EF"/>
    <w:rsid w:val="00682427"/>
    <w:rsid w:val="006B187B"/>
    <w:rsid w:val="006B5E23"/>
    <w:rsid w:val="006C0761"/>
    <w:rsid w:val="006C1AC1"/>
    <w:rsid w:val="006D0C84"/>
    <w:rsid w:val="006D221E"/>
    <w:rsid w:val="006F0319"/>
    <w:rsid w:val="006F62F9"/>
    <w:rsid w:val="0071690E"/>
    <w:rsid w:val="0072109B"/>
    <w:rsid w:val="00746867"/>
    <w:rsid w:val="007508A1"/>
    <w:rsid w:val="00751D6A"/>
    <w:rsid w:val="00761CAB"/>
    <w:rsid w:val="007634C5"/>
    <w:rsid w:val="007714FC"/>
    <w:rsid w:val="00771906"/>
    <w:rsid w:val="007867CF"/>
    <w:rsid w:val="007A2C50"/>
    <w:rsid w:val="007A5125"/>
    <w:rsid w:val="007B4B56"/>
    <w:rsid w:val="007B5FBE"/>
    <w:rsid w:val="007C35CE"/>
    <w:rsid w:val="007C74FF"/>
    <w:rsid w:val="007D6AD4"/>
    <w:rsid w:val="007D7709"/>
    <w:rsid w:val="007E5649"/>
    <w:rsid w:val="008100D0"/>
    <w:rsid w:val="00817476"/>
    <w:rsid w:val="00823CAC"/>
    <w:rsid w:val="00830649"/>
    <w:rsid w:val="00841EF0"/>
    <w:rsid w:val="0084766F"/>
    <w:rsid w:val="00852C30"/>
    <w:rsid w:val="0087561D"/>
    <w:rsid w:val="0088334E"/>
    <w:rsid w:val="008A091D"/>
    <w:rsid w:val="008A27CD"/>
    <w:rsid w:val="008A7886"/>
    <w:rsid w:val="008B1112"/>
    <w:rsid w:val="008B160A"/>
    <w:rsid w:val="008B65B8"/>
    <w:rsid w:val="008B6F7C"/>
    <w:rsid w:val="008C4EE4"/>
    <w:rsid w:val="008C60A8"/>
    <w:rsid w:val="008C6A86"/>
    <w:rsid w:val="008D3764"/>
    <w:rsid w:val="008E1518"/>
    <w:rsid w:val="008E6E32"/>
    <w:rsid w:val="008F025E"/>
    <w:rsid w:val="0091147C"/>
    <w:rsid w:val="0091271C"/>
    <w:rsid w:val="00922E65"/>
    <w:rsid w:val="009440F4"/>
    <w:rsid w:val="00950BF1"/>
    <w:rsid w:val="0096040D"/>
    <w:rsid w:val="009817B1"/>
    <w:rsid w:val="00985A28"/>
    <w:rsid w:val="0099310A"/>
    <w:rsid w:val="009A064E"/>
    <w:rsid w:val="009A2FAD"/>
    <w:rsid w:val="009B394B"/>
    <w:rsid w:val="009B77FC"/>
    <w:rsid w:val="009C0BB2"/>
    <w:rsid w:val="009D0FAD"/>
    <w:rsid w:val="009D619F"/>
    <w:rsid w:val="009E0397"/>
    <w:rsid w:val="009E1510"/>
    <w:rsid w:val="00A01729"/>
    <w:rsid w:val="00A0497E"/>
    <w:rsid w:val="00A07736"/>
    <w:rsid w:val="00A22C01"/>
    <w:rsid w:val="00A27EFB"/>
    <w:rsid w:val="00A46A7A"/>
    <w:rsid w:val="00A51643"/>
    <w:rsid w:val="00A628A5"/>
    <w:rsid w:val="00A73767"/>
    <w:rsid w:val="00A9397C"/>
    <w:rsid w:val="00AC1362"/>
    <w:rsid w:val="00AD314E"/>
    <w:rsid w:val="00AD4F26"/>
    <w:rsid w:val="00AF22FD"/>
    <w:rsid w:val="00B34FE3"/>
    <w:rsid w:val="00B361D1"/>
    <w:rsid w:val="00B540F7"/>
    <w:rsid w:val="00B56E33"/>
    <w:rsid w:val="00B645E7"/>
    <w:rsid w:val="00B710FA"/>
    <w:rsid w:val="00B90303"/>
    <w:rsid w:val="00BD5A47"/>
    <w:rsid w:val="00BE0254"/>
    <w:rsid w:val="00BE1E87"/>
    <w:rsid w:val="00BE31C7"/>
    <w:rsid w:val="00BE4306"/>
    <w:rsid w:val="00BE5E0B"/>
    <w:rsid w:val="00BF5072"/>
    <w:rsid w:val="00C418F7"/>
    <w:rsid w:val="00C41AE7"/>
    <w:rsid w:val="00C5001B"/>
    <w:rsid w:val="00C5173B"/>
    <w:rsid w:val="00C63C35"/>
    <w:rsid w:val="00C63CF3"/>
    <w:rsid w:val="00C71D16"/>
    <w:rsid w:val="00C93D8F"/>
    <w:rsid w:val="00CA7E2D"/>
    <w:rsid w:val="00CB12C8"/>
    <w:rsid w:val="00CB27CF"/>
    <w:rsid w:val="00CB6BCD"/>
    <w:rsid w:val="00CC4270"/>
    <w:rsid w:val="00CC43CA"/>
    <w:rsid w:val="00CD6223"/>
    <w:rsid w:val="00CD65CB"/>
    <w:rsid w:val="00CD7A63"/>
    <w:rsid w:val="00CE2E65"/>
    <w:rsid w:val="00CE7470"/>
    <w:rsid w:val="00CF5575"/>
    <w:rsid w:val="00CF77A8"/>
    <w:rsid w:val="00D174E2"/>
    <w:rsid w:val="00D301F4"/>
    <w:rsid w:val="00D528B5"/>
    <w:rsid w:val="00D57EAF"/>
    <w:rsid w:val="00D61158"/>
    <w:rsid w:val="00D769F6"/>
    <w:rsid w:val="00D77BEF"/>
    <w:rsid w:val="00D84EF0"/>
    <w:rsid w:val="00D90D3B"/>
    <w:rsid w:val="00DB1A45"/>
    <w:rsid w:val="00DC2AC3"/>
    <w:rsid w:val="00DC36AD"/>
    <w:rsid w:val="00DC667E"/>
    <w:rsid w:val="00DD32D3"/>
    <w:rsid w:val="00DE564D"/>
    <w:rsid w:val="00DE5A10"/>
    <w:rsid w:val="00DE7B21"/>
    <w:rsid w:val="00DF5C7D"/>
    <w:rsid w:val="00E00D74"/>
    <w:rsid w:val="00E2509D"/>
    <w:rsid w:val="00E3021A"/>
    <w:rsid w:val="00E41AC6"/>
    <w:rsid w:val="00E47E2D"/>
    <w:rsid w:val="00E73786"/>
    <w:rsid w:val="00E92AA5"/>
    <w:rsid w:val="00EB4417"/>
    <w:rsid w:val="00EB52F6"/>
    <w:rsid w:val="00EC2D1F"/>
    <w:rsid w:val="00EE656C"/>
    <w:rsid w:val="00EE69E5"/>
    <w:rsid w:val="00EE7E2E"/>
    <w:rsid w:val="00EF4528"/>
    <w:rsid w:val="00EF5710"/>
    <w:rsid w:val="00F01CEB"/>
    <w:rsid w:val="00F127E6"/>
    <w:rsid w:val="00F16436"/>
    <w:rsid w:val="00F20610"/>
    <w:rsid w:val="00F217D5"/>
    <w:rsid w:val="00F33B13"/>
    <w:rsid w:val="00F372FD"/>
    <w:rsid w:val="00F7088B"/>
    <w:rsid w:val="00F71D85"/>
    <w:rsid w:val="00F74DC3"/>
    <w:rsid w:val="00F760B8"/>
    <w:rsid w:val="00F76340"/>
    <w:rsid w:val="00F77B6E"/>
    <w:rsid w:val="00F82726"/>
    <w:rsid w:val="00F87465"/>
    <w:rsid w:val="00F9002F"/>
    <w:rsid w:val="00F92045"/>
    <w:rsid w:val="00F94561"/>
    <w:rsid w:val="00F94C65"/>
    <w:rsid w:val="00FC6EED"/>
    <w:rsid w:val="00FD2406"/>
    <w:rsid w:val="00FD4DA7"/>
    <w:rsid w:val="00FD7AC5"/>
    <w:rsid w:val="00FE08E2"/>
    <w:rsid w:val="00FE29ED"/>
    <w:rsid w:val="00FE5DD0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Landry</dc:creator>
  <cp:keywords/>
  <dc:description/>
  <cp:lastModifiedBy>Tom Landry</cp:lastModifiedBy>
  <cp:revision>160</cp:revision>
  <cp:lastPrinted>2020-11-02T20:48:00Z</cp:lastPrinted>
  <dcterms:created xsi:type="dcterms:W3CDTF">2020-11-02T18:56:00Z</dcterms:created>
  <dcterms:modified xsi:type="dcterms:W3CDTF">2020-11-23T16:47:00Z</dcterms:modified>
</cp:coreProperties>
</file>