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5445" w14:textId="799929AF" w:rsidR="0028785A" w:rsidRDefault="007D6AD4" w:rsidP="0028785A">
      <w:pPr>
        <w:jc w:val="center"/>
      </w:pPr>
      <w:r>
        <w:t xml:space="preserve"> </w:t>
      </w:r>
      <w:r w:rsidR="0028785A">
        <w:t>DISCUSSION OF AGENDA ITEMS</w:t>
      </w:r>
    </w:p>
    <w:p w14:paraId="2E33C132" w14:textId="77777777" w:rsidR="0028785A" w:rsidRDefault="0028785A" w:rsidP="0028785A">
      <w:pPr>
        <w:jc w:val="center"/>
      </w:pPr>
      <w:r>
        <w:t>for</w:t>
      </w:r>
    </w:p>
    <w:p w14:paraId="128764D2" w14:textId="77777777" w:rsidR="0028785A" w:rsidRDefault="0028785A" w:rsidP="0028785A">
      <w:pPr>
        <w:jc w:val="center"/>
        <w:rPr>
          <w:b/>
        </w:rPr>
      </w:pPr>
      <w:r>
        <w:rPr>
          <w:b/>
        </w:rPr>
        <w:t>HOKE COUNTY JUVENILE CRIME PREVENTION COUNCIL</w:t>
      </w:r>
    </w:p>
    <w:p w14:paraId="6F3394F8" w14:textId="2AA1C003" w:rsidR="0028785A" w:rsidRDefault="00B472EB" w:rsidP="0028785A">
      <w:pPr>
        <w:jc w:val="center"/>
      </w:pPr>
      <w:r>
        <w:t>Wednesday, September 16</w:t>
      </w:r>
      <w:r w:rsidRPr="00B472EB">
        <w:rPr>
          <w:vertAlign w:val="superscript"/>
        </w:rPr>
        <w:t>th</w:t>
      </w:r>
      <w:r>
        <w:t>, 2020</w:t>
      </w:r>
      <w:r w:rsidR="0028785A">
        <w:t xml:space="preserve"> at 1:00pm</w:t>
      </w:r>
    </w:p>
    <w:p w14:paraId="28E6CF47" w14:textId="5263C536" w:rsidR="0028785A" w:rsidRDefault="00817476" w:rsidP="0028785A">
      <w:pPr>
        <w:jc w:val="center"/>
      </w:pPr>
      <w:r>
        <w:t>“WebEx”</w:t>
      </w:r>
      <w:r w:rsidR="0033178D">
        <w:t xml:space="preserve"> Remote Meeting</w:t>
      </w:r>
    </w:p>
    <w:p w14:paraId="39AAA0E6" w14:textId="29EB5E1C" w:rsidR="0028785A" w:rsidRDefault="00953CFF" w:rsidP="0028785A">
      <w:pPr>
        <w:jc w:val="center"/>
      </w:pPr>
      <w:r>
        <w:rPr>
          <w:noProof/>
        </w:rPr>
        <mc:AlternateContent>
          <mc:Choice Requires="wps">
            <w:drawing>
              <wp:anchor distT="0" distB="0" distL="114300" distR="114300" simplePos="0" relativeHeight="251660288" behindDoc="0" locked="0" layoutInCell="1" allowOverlap="1" wp14:anchorId="685BC323" wp14:editId="58DBCF2D">
                <wp:simplePos x="0" y="0"/>
                <wp:positionH relativeFrom="column">
                  <wp:posOffset>3981450</wp:posOffset>
                </wp:positionH>
                <wp:positionV relativeFrom="paragraph">
                  <wp:posOffset>86996</wp:posOffset>
                </wp:positionV>
                <wp:extent cx="31623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2300" cy="1143000"/>
                        </a:xfrm>
                        <a:prstGeom prst="rect">
                          <a:avLst/>
                        </a:prstGeom>
                        <a:solidFill>
                          <a:schemeClr val="lt1"/>
                        </a:solidFill>
                        <a:ln w="6350">
                          <a:noFill/>
                        </a:ln>
                      </wps:spPr>
                      <wps:txbx>
                        <w:txbxContent>
                          <w:p w14:paraId="308C6EC7" w14:textId="3AF82A08" w:rsidR="003D42C9" w:rsidRDefault="003D42C9">
                            <w:r w:rsidRPr="003D42C9">
                              <w:rPr>
                                <w:u w:val="single"/>
                              </w:rPr>
                              <w:t>NON-MEMBERS PRESENT</w:t>
                            </w:r>
                            <w:r>
                              <w:t>:</w:t>
                            </w:r>
                          </w:p>
                          <w:p w14:paraId="5D7135DE" w14:textId="06CF54FC" w:rsidR="003D42C9" w:rsidRDefault="00761CAB">
                            <w:r>
                              <w:t>Lance Britt</w:t>
                            </w:r>
                            <w:r w:rsidR="003D42C9">
                              <w:t xml:space="preserve">, NC DPS Area Consultant                         Ophelia Ray, MOCEDC </w:t>
                            </w:r>
                            <w:r w:rsidR="00254439">
                              <w:t>Program Manager</w:t>
                            </w:r>
                            <w:r w:rsidR="003D42C9">
                              <w:t xml:space="preserve">                                                                                                  </w:t>
                            </w:r>
                            <w:r w:rsidR="00950BF1">
                              <w:t>Brandy McPherson</w:t>
                            </w:r>
                            <w:r>
                              <w:t>, Teen Court Coordinator</w:t>
                            </w:r>
                            <w:r w:rsidR="003D42C9">
                              <w:t xml:space="preserve">    </w:t>
                            </w:r>
                            <w:r w:rsidR="00C865F2">
                              <w:t xml:space="preserve">Jennifer Gutierrez-Pennington, </w:t>
                            </w:r>
                            <w:r w:rsidR="00753E6B">
                              <w:t>DJJ Court Counselor</w:t>
                            </w:r>
                            <w:r w:rsidR="003D42C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BC323" id="_x0000_t202" coordsize="21600,21600" o:spt="202" path="m,l,21600r21600,l21600,xe">
                <v:stroke joinstyle="miter"/>
                <v:path gradientshapeok="t" o:connecttype="rect"/>
              </v:shapetype>
              <v:shape id="Text Box 3" o:spid="_x0000_s1026" type="#_x0000_t202" style="position:absolute;left:0;text-align:left;margin-left:313.5pt;margin-top:6.85pt;width:249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" fillcolor="white [3201]" stroked="f" strokeweight=".5pt">
                <v:textbox>
                  <w:txbxContent>
                    <w:p w14:paraId="308C6EC7" w14:textId="3AF82A08" w:rsidR="003D42C9" w:rsidRDefault="003D42C9">
                      <w:r w:rsidRPr="003D42C9">
                        <w:rPr>
                          <w:u w:val="single"/>
                        </w:rPr>
                        <w:t>NON-MEMBERS PRESENT</w:t>
                      </w:r>
                      <w:r>
                        <w:t>:</w:t>
                      </w:r>
                    </w:p>
                    <w:p w14:paraId="5D7135DE" w14:textId="06CF54FC" w:rsidR="003D42C9" w:rsidRDefault="00761CAB">
                      <w:r>
                        <w:t>Lance Britt</w:t>
                      </w:r>
                      <w:r w:rsidR="003D42C9">
                        <w:t xml:space="preserve">, NC DPS Area Consultant                         Ophelia Ray, MOCEDC </w:t>
                      </w:r>
                      <w:r w:rsidR="00254439">
                        <w:t>Program Manager</w:t>
                      </w:r>
                      <w:r w:rsidR="003D42C9">
                        <w:t xml:space="preserve">                                                                                                  </w:t>
                      </w:r>
                      <w:r w:rsidR="00950BF1">
                        <w:t>Brandy McPherson</w:t>
                      </w:r>
                      <w:r>
                        <w:t>, Teen Court Coordinator</w:t>
                      </w:r>
                      <w:r w:rsidR="003D42C9">
                        <w:t xml:space="preserve">    </w:t>
                      </w:r>
                      <w:r w:rsidR="00C865F2">
                        <w:t xml:space="preserve">Jennifer Gutierrez-Pennington, </w:t>
                      </w:r>
                      <w:r w:rsidR="00753E6B">
                        <w:t>DJJ Court Counselor</w:t>
                      </w:r>
                      <w:r w:rsidR="003D42C9">
                        <w:t xml:space="preserve">                                                                       </w:t>
                      </w:r>
                    </w:p>
                  </w:txbxContent>
                </v:textbox>
              </v:shape>
            </w:pict>
          </mc:Fallback>
        </mc:AlternateContent>
      </w:r>
      <w:r w:rsidR="00187CD3">
        <w:rPr>
          <w:noProof/>
        </w:rPr>
        <mc:AlternateContent>
          <mc:Choice Requires="wps">
            <w:drawing>
              <wp:anchor distT="0" distB="0" distL="114300" distR="114300" simplePos="0" relativeHeight="251659264" behindDoc="0" locked="0" layoutInCell="1" allowOverlap="1" wp14:anchorId="38DDB189" wp14:editId="38D923BC">
                <wp:simplePos x="0" y="0"/>
                <wp:positionH relativeFrom="margin">
                  <wp:align>left</wp:align>
                </wp:positionH>
                <wp:positionV relativeFrom="paragraph">
                  <wp:posOffset>86360</wp:posOffset>
                </wp:positionV>
                <wp:extent cx="3905250" cy="2400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05250" cy="2400300"/>
                        </a:xfrm>
                        <a:prstGeom prst="rect">
                          <a:avLst/>
                        </a:prstGeom>
                        <a:solidFill>
                          <a:schemeClr val="lt1"/>
                        </a:solidFill>
                        <a:ln w="6350">
                          <a:noFill/>
                        </a:ln>
                      </wps:spPr>
                      <wps:txbx>
                        <w:txbxContent>
                          <w:p w14:paraId="772025ED" w14:textId="6F70B3A5" w:rsidR="009B77FC" w:rsidRDefault="009B77FC">
                            <w:r w:rsidRPr="009B77FC">
                              <w:rPr>
                                <w:u w:val="single"/>
                              </w:rPr>
                              <w:t>JCPC BOARD MEMBERS PRESENT</w:t>
                            </w:r>
                            <w:r>
                              <w:t>:</w:t>
                            </w:r>
                          </w:p>
                          <w:p w14:paraId="4B7CCC8B" w14:textId="2B98DADD" w:rsidR="009B77FC" w:rsidRDefault="007B4B56">
                            <w:r>
                              <w:t xml:space="preserve">Rev. </w:t>
                            </w:r>
                            <w:r w:rsidR="00356D66">
                              <w:t xml:space="preserve">Al </w:t>
                            </w:r>
                            <w:r>
                              <w:t>Anderson</w:t>
                            </w:r>
                            <w:r w:rsidR="003D42C9">
                              <w:t>, Chairperson and</w:t>
                            </w:r>
                            <w:r>
                              <w:t xml:space="preserve"> Member of Faith Community</w:t>
                            </w:r>
                            <w:r w:rsidR="009B77FC">
                              <w:t xml:space="preserve">  </w:t>
                            </w:r>
                            <w:r w:rsidR="00485DD7">
                              <w:t xml:space="preserve">Linda Revels, Vice Chair and Member of Business Community                                                                                 </w:t>
                            </w:r>
                            <w:r w:rsidR="009B77FC">
                              <w:t xml:space="preserve">Rita Monroe, Director MH/DD/SA </w:t>
                            </w:r>
                            <w:r w:rsidR="00010F4C">
                              <w:t xml:space="preserve">                                                                 Megan Tarver, Mental Health Director Designee</w:t>
                            </w:r>
                            <w:r w:rsidR="009B77FC">
                              <w:t xml:space="preserve">                                               </w:t>
                            </w:r>
                            <w:r w:rsidR="000F65BD">
                              <w:t xml:space="preserve">                  </w:t>
                            </w:r>
                            <w:r w:rsidR="009B77FC">
                              <w:t xml:space="preserve"> April Locklear, Director of Dept. Social Services Designee</w:t>
                            </w:r>
                            <w:r w:rsidR="009B77FC">
                              <w:tab/>
                            </w:r>
                            <w:r w:rsidR="009B77FC">
                              <w:tab/>
                              <w:t xml:space="preserve">     </w:t>
                            </w:r>
                            <w:r w:rsidR="0015520C">
                              <w:t xml:space="preserve">                                </w:t>
                            </w:r>
                            <w:proofErr w:type="spellStart"/>
                            <w:r w:rsidR="003D7893">
                              <w:t>Raemi</w:t>
                            </w:r>
                            <w:proofErr w:type="spellEnd"/>
                            <w:r w:rsidR="003D7893">
                              <w:t xml:space="preserve"> Cobb</w:t>
                            </w:r>
                            <w:r w:rsidR="0015520C">
                              <w:t>, Attorney</w:t>
                            </w:r>
                            <w:r w:rsidR="003D42C9">
                              <w:t xml:space="preserve">                                                                                         </w:t>
                            </w:r>
                            <w:r w:rsidR="0015520C">
                              <w:t xml:space="preserve">                                        </w:t>
                            </w:r>
                            <w:proofErr w:type="spellStart"/>
                            <w:r w:rsidR="003D42C9">
                              <w:t>Isley</w:t>
                            </w:r>
                            <w:proofErr w:type="spellEnd"/>
                            <w:r w:rsidR="003D42C9">
                              <w:t xml:space="preserve"> Cotton, Health Director Designee    </w:t>
                            </w:r>
                            <w:r w:rsidR="00494348">
                              <w:t xml:space="preserve">  </w:t>
                            </w:r>
                            <w:r w:rsidR="002941BA">
                              <w:t xml:space="preserve">                                             </w:t>
                            </w:r>
                            <w:r w:rsidR="000F65BD">
                              <w:t xml:space="preserve">Gwen Quick, County Commissioner Appointee           </w:t>
                            </w:r>
                            <w:r w:rsidR="003D42C9">
                              <w:t xml:space="preserve">                                </w:t>
                            </w:r>
                            <w:r w:rsidR="000F65BD">
                              <w:t xml:space="preserve">     </w:t>
                            </w:r>
                            <w:r w:rsidR="003D42C9">
                              <w:t xml:space="preserve">Jackie McLean, County Commissioner Appointee                        Shirlyn Morrison-Sims, County Commissioner Appointee                   </w:t>
                            </w:r>
                            <w:r w:rsidR="00CB12C8">
                              <w:t xml:space="preserve">         </w:t>
                            </w:r>
                            <w:r w:rsidR="00097ACD">
                              <w:t xml:space="preserve">  </w:t>
                            </w:r>
                            <w:r w:rsidR="003D42C9">
                              <w:t>Shirley Hart, County Commissioner Appointee</w:t>
                            </w:r>
                            <w:r w:rsidR="00097ACD">
                              <w:t xml:space="preserve">  </w:t>
                            </w:r>
                            <w:r w:rsidR="00A27EF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B189" id="Text Box 2" o:spid="_x0000_s1027" type="#_x0000_t202" style="position:absolute;left:0;text-align:left;margin-left:0;margin-top:6.8pt;width:307.5pt;height:1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" fillcolor="white [3201]" stroked="f" strokeweight=".5pt">
                <v:textbox>
                  <w:txbxContent>
                    <w:p w14:paraId="772025ED" w14:textId="6F70B3A5" w:rsidR="009B77FC" w:rsidRDefault="009B77FC">
                      <w:r w:rsidRPr="009B77FC">
                        <w:rPr>
                          <w:u w:val="single"/>
                        </w:rPr>
                        <w:t>JCPC BOARD MEMBERS PRESENT</w:t>
                      </w:r>
                      <w:r>
                        <w:t>:</w:t>
                      </w:r>
                    </w:p>
                    <w:p w14:paraId="4B7CCC8B" w14:textId="2B98DADD" w:rsidR="009B77FC" w:rsidRDefault="007B4B56">
                      <w:r>
                        <w:t xml:space="preserve">Rev. </w:t>
                      </w:r>
                      <w:r w:rsidR="00356D66">
                        <w:t xml:space="preserve">Al </w:t>
                      </w:r>
                      <w:r>
                        <w:t>Anderson</w:t>
                      </w:r>
                      <w:r w:rsidR="003D42C9">
                        <w:t>, Chairperson and</w:t>
                      </w:r>
                      <w:r>
                        <w:t xml:space="preserve"> Member of Faith Community</w:t>
                      </w:r>
                      <w:r w:rsidR="009B77FC">
                        <w:t xml:space="preserve">  </w:t>
                      </w:r>
                      <w:r w:rsidR="00485DD7">
                        <w:t xml:space="preserve">Linda Revels, Vice Chair and Member of Business Community                                                                                 </w:t>
                      </w:r>
                      <w:r w:rsidR="009B77FC">
                        <w:t xml:space="preserve">Rita Monroe, Director MH/DD/SA </w:t>
                      </w:r>
                      <w:r w:rsidR="00010F4C">
                        <w:t xml:space="preserve">                                                                 Megan Tarver, Mental Health Director Designee</w:t>
                      </w:r>
                      <w:r w:rsidR="009B77FC">
                        <w:t xml:space="preserve">                                               </w:t>
                      </w:r>
                      <w:r w:rsidR="000F65BD">
                        <w:t xml:space="preserve">                  </w:t>
                      </w:r>
                      <w:r w:rsidR="009B77FC">
                        <w:t xml:space="preserve"> April Locklear, Director of Dept. Social Services Designee</w:t>
                      </w:r>
                      <w:r w:rsidR="009B77FC">
                        <w:tab/>
                      </w:r>
                      <w:r w:rsidR="009B77FC">
                        <w:tab/>
                        <w:t xml:space="preserve">     </w:t>
                      </w:r>
                      <w:r w:rsidR="0015520C">
                        <w:t xml:space="preserve">                                </w:t>
                      </w:r>
                      <w:proofErr w:type="spellStart"/>
                      <w:r w:rsidR="003D7893">
                        <w:t>Raemi</w:t>
                      </w:r>
                      <w:proofErr w:type="spellEnd"/>
                      <w:r w:rsidR="003D7893">
                        <w:t xml:space="preserve"> Cobb</w:t>
                      </w:r>
                      <w:r w:rsidR="0015520C">
                        <w:t>, Attorney</w:t>
                      </w:r>
                      <w:r w:rsidR="003D42C9">
                        <w:t xml:space="preserve">                                                                                         </w:t>
                      </w:r>
                      <w:r w:rsidR="0015520C">
                        <w:t xml:space="preserve">                                        </w:t>
                      </w:r>
                      <w:proofErr w:type="spellStart"/>
                      <w:r w:rsidR="003D42C9">
                        <w:t>Isley</w:t>
                      </w:r>
                      <w:proofErr w:type="spellEnd"/>
                      <w:r w:rsidR="003D42C9">
                        <w:t xml:space="preserve"> Cotton, Health Director Designee    </w:t>
                      </w:r>
                      <w:r w:rsidR="00494348">
                        <w:t xml:space="preserve">  </w:t>
                      </w:r>
                      <w:r w:rsidR="002941BA">
                        <w:t xml:space="preserve">                                             </w:t>
                      </w:r>
                      <w:r w:rsidR="000F65BD">
                        <w:t xml:space="preserve">Gwen Quick, County Commissioner Appointee           </w:t>
                      </w:r>
                      <w:r w:rsidR="003D42C9">
                        <w:t xml:space="preserve">                                </w:t>
                      </w:r>
                      <w:r w:rsidR="000F65BD">
                        <w:t xml:space="preserve">     </w:t>
                      </w:r>
                      <w:r w:rsidR="003D42C9">
                        <w:t xml:space="preserve">Jackie McLean, County Commissioner Appointee                        Shirlyn Morrison-Sims, County Commissioner Appointee                   </w:t>
                      </w:r>
                      <w:r w:rsidR="00CB12C8">
                        <w:t xml:space="preserve">         </w:t>
                      </w:r>
                      <w:r w:rsidR="00097ACD">
                        <w:t xml:space="preserve">  </w:t>
                      </w:r>
                      <w:r w:rsidR="003D42C9">
                        <w:t>Shirley Hart, County Commissioner Appointee</w:t>
                      </w:r>
                      <w:r w:rsidR="00097ACD">
                        <w:t xml:space="preserve">  </w:t>
                      </w:r>
                      <w:r w:rsidR="00A27EFB">
                        <w:t xml:space="preserve">                                  </w:t>
                      </w:r>
                    </w:p>
                  </w:txbxContent>
                </v:textbox>
                <w10:wrap anchorx="margin"/>
              </v:shape>
            </w:pict>
          </mc:Fallback>
        </mc:AlternateContent>
      </w:r>
    </w:p>
    <w:p w14:paraId="14A2FBF1" w14:textId="4BA81083" w:rsidR="009B77FC" w:rsidRDefault="009B77FC" w:rsidP="0028785A">
      <w:pPr>
        <w:jc w:val="center"/>
      </w:pPr>
    </w:p>
    <w:p w14:paraId="098E41C4" w14:textId="317DBD51" w:rsidR="009B77FC" w:rsidRDefault="009B77FC" w:rsidP="0028785A">
      <w:pPr>
        <w:jc w:val="center"/>
      </w:pPr>
    </w:p>
    <w:p w14:paraId="3FD4A059" w14:textId="5B183A97" w:rsidR="009B77FC" w:rsidRDefault="009B77FC" w:rsidP="0028785A">
      <w:pPr>
        <w:jc w:val="center"/>
      </w:pPr>
    </w:p>
    <w:p w14:paraId="4B8C9EE7" w14:textId="6CB8DAE8" w:rsidR="009B77FC" w:rsidRDefault="009B77FC" w:rsidP="0028785A">
      <w:pPr>
        <w:jc w:val="center"/>
      </w:pPr>
    </w:p>
    <w:p w14:paraId="0AB2F211" w14:textId="0DFD2C5A" w:rsidR="009B77FC" w:rsidRDefault="009B77FC" w:rsidP="0028785A">
      <w:pPr>
        <w:jc w:val="center"/>
      </w:pPr>
    </w:p>
    <w:p w14:paraId="449B38AF" w14:textId="11DA7010" w:rsidR="009B77FC" w:rsidRDefault="009B77FC" w:rsidP="0028785A">
      <w:pPr>
        <w:jc w:val="center"/>
      </w:pPr>
    </w:p>
    <w:p w14:paraId="0409CB2A" w14:textId="06C3CA53" w:rsidR="009B77FC" w:rsidRDefault="009B77FC" w:rsidP="0028785A">
      <w:pPr>
        <w:jc w:val="center"/>
      </w:pPr>
    </w:p>
    <w:p w14:paraId="6FCDE31F" w14:textId="6374FCBF" w:rsidR="000C1C4C" w:rsidRDefault="00EB52F6">
      <w:r>
        <w:tab/>
      </w:r>
    </w:p>
    <w:p w14:paraId="4D752455" w14:textId="470EA28B" w:rsidR="00A9397C" w:rsidRDefault="004B385F" w:rsidP="00187CD3">
      <w:pPr>
        <w:pStyle w:val="ListParagraph"/>
        <w:ind w:left="990"/>
        <w:rPr>
          <w:sz w:val="24"/>
          <w:szCs w:val="24"/>
        </w:rPr>
      </w:pPr>
      <w:r>
        <w:rPr>
          <w:sz w:val="24"/>
          <w:szCs w:val="24"/>
        </w:rPr>
        <w:t xml:space="preserve"> </w:t>
      </w:r>
      <w:r w:rsidR="00FD2406">
        <w:rPr>
          <w:sz w:val="24"/>
          <w:szCs w:val="24"/>
        </w:rPr>
        <w:t xml:space="preserve">CALL TO ORDER / </w:t>
      </w:r>
      <w:r w:rsidR="00EB52F6" w:rsidRPr="000D7750">
        <w:rPr>
          <w:sz w:val="24"/>
          <w:szCs w:val="24"/>
        </w:rPr>
        <w:t>INVOCATION</w:t>
      </w:r>
      <w:r w:rsidR="00A9397C">
        <w:rPr>
          <w:sz w:val="24"/>
          <w:szCs w:val="24"/>
        </w:rPr>
        <w:t xml:space="preserve"> </w:t>
      </w:r>
    </w:p>
    <w:p w14:paraId="3B087D22" w14:textId="724E75EB" w:rsidR="00BE1E87" w:rsidRPr="00A9397C" w:rsidRDefault="004B385F" w:rsidP="00A9397C">
      <w:pPr>
        <w:pStyle w:val="ListParagraph"/>
        <w:ind w:left="990"/>
        <w:rPr>
          <w:sz w:val="24"/>
          <w:szCs w:val="24"/>
        </w:rPr>
      </w:pPr>
      <w:r>
        <w:rPr>
          <w:b/>
          <w:sz w:val="24"/>
        </w:rPr>
        <w:t xml:space="preserve"> </w:t>
      </w:r>
      <w:r w:rsidR="002D6CEB">
        <w:rPr>
          <w:b/>
          <w:sz w:val="24"/>
        </w:rPr>
        <w:t>Rev. Al Anderson</w:t>
      </w:r>
      <w:r w:rsidR="00CF5575" w:rsidRPr="00A9397C">
        <w:rPr>
          <w:b/>
          <w:sz w:val="24"/>
        </w:rPr>
        <w:t xml:space="preserve">, </w:t>
      </w:r>
      <w:r w:rsidR="00CF5575" w:rsidRPr="001D7903">
        <w:rPr>
          <w:b/>
          <w:bCs/>
          <w:sz w:val="24"/>
        </w:rPr>
        <w:t>Chairperson</w:t>
      </w:r>
      <w:r w:rsidR="00CF5575" w:rsidRPr="00A9397C">
        <w:rPr>
          <w:sz w:val="24"/>
        </w:rPr>
        <w:t>,</w:t>
      </w:r>
      <w:r w:rsidR="00FD2406" w:rsidRPr="00A9397C">
        <w:rPr>
          <w:sz w:val="24"/>
        </w:rPr>
        <w:t xml:space="preserve"> called the meeting to order at </w:t>
      </w:r>
      <w:r w:rsidR="00034AA3">
        <w:rPr>
          <w:sz w:val="24"/>
        </w:rPr>
        <w:t>1:07pm</w:t>
      </w:r>
      <w:r w:rsidR="00FD2406" w:rsidRPr="00A9397C">
        <w:rPr>
          <w:sz w:val="24"/>
        </w:rPr>
        <w:t xml:space="preserve">.  </w:t>
      </w:r>
    </w:p>
    <w:p w14:paraId="0F5125CF" w14:textId="77777777" w:rsidR="004B385F" w:rsidRDefault="00BE1E87" w:rsidP="004B385F">
      <w:pPr>
        <w:pStyle w:val="ListParagraph"/>
        <w:ind w:left="1080"/>
        <w:rPr>
          <w:b/>
          <w:i/>
          <w:sz w:val="28"/>
          <w:szCs w:val="24"/>
        </w:rPr>
      </w:pPr>
      <w:r w:rsidRPr="003233CB">
        <w:rPr>
          <w:i/>
          <w:sz w:val="24"/>
        </w:rPr>
        <w:t>(</w:t>
      </w:r>
      <w:r w:rsidR="00FD2406" w:rsidRPr="003233CB">
        <w:rPr>
          <w:i/>
          <w:sz w:val="24"/>
        </w:rPr>
        <w:t xml:space="preserve">There was </w:t>
      </w:r>
      <w:r w:rsidR="004B385F">
        <w:rPr>
          <w:i/>
          <w:sz w:val="24"/>
        </w:rPr>
        <w:t xml:space="preserve">not </w:t>
      </w:r>
      <w:r w:rsidR="00FD2406" w:rsidRPr="003233CB">
        <w:rPr>
          <w:i/>
          <w:sz w:val="24"/>
        </w:rPr>
        <w:t xml:space="preserve">a quorum with </w:t>
      </w:r>
      <w:r w:rsidR="004B385F">
        <w:rPr>
          <w:i/>
          <w:sz w:val="24"/>
        </w:rPr>
        <w:t>only 10</w:t>
      </w:r>
      <w:r w:rsidR="00FD2406" w:rsidRPr="003233CB">
        <w:rPr>
          <w:i/>
          <w:sz w:val="24"/>
        </w:rPr>
        <w:t xml:space="preserve"> members present.</w:t>
      </w:r>
      <w:r w:rsidRPr="003233CB">
        <w:rPr>
          <w:i/>
          <w:sz w:val="24"/>
        </w:rPr>
        <w:t>)</w:t>
      </w:r>
      <w:r w:rsidR="00FD2406" w:rsidRPr="003233CB">
        <w:rPr>
          <w:b/>
          <w:i/>
          <w:sz w:val="28"/>
          <w:szCs w:val="24"/>
        </w:rPr>
        <w:t xml:space="preserve"> </w:t>
      </w:r>
    </w:p>
    <w:p w14:paraId="5F82AE1D" w14:textId="10A2588C" w:rsidR="00651CFC" w:rsidRDefault="004B385F" w:rsidP="004B385F">
      <w:pPr>
        <w:pStyle w:val="ListParagraph"/>
        <w:ind w:left="1080"/>
        <w:rPr>
          <w:sz w:val="24"/>
          <w:szCs w:val="24"/>
        </w:rPr>
      </w:pPr>
      <w:r w:rsidRPr="004B385F">
        <w:rPr>
          <w:b/>
          <w:iCs/>
          <w:sz w:val="24"/>
        </w:rPr>
        <w:t>Jackie McLean</w:t>
      </w:r>
      <w:r w:rsidRPr="004B385F">
        <w:rPr>
          <w:b/>
          <w:i/>
          <w:sz w:val="24"/>
        </w:rPr>
        <w:t xml:space="preserve"> </w:t>
      </w:r>
      <w:r w:rsidR="007E5649" w:rsidRPr="004B385F">
        <w:rPr>
          <w:sz w:val="24"/>
          <w:szCs w:val="24"/>
        </w:rPr>
        <w:t>began</w:t>
      </w:r>
      <w:r w:rsidR="0087561D" w:rsidRPr="004B385F">
        <w:rPr>
          <w:sz w:val="24"/>
          <w:szCs w:val="24"/>
        </w:rPr>
        <w:t xml:space="preserve"> the meeting in prayer. </w:t>
      </w:r>
    </w:p>
    <w:p w14:paraId="3F2BA00B" w14:textId="77777777" w:rsidR="004B385F" w:rsidRPr="004B385F" w:rsidRDefault="004B385F" w:rsidP="004B385F">
      <w:pPr>
        <w:pStyle w:val="ListParagraph"/>
        <w:ind w:left="1080"/>
        <w:rPr>
          <w:b/>
          <w:i/>
          <w:sz w:val="28"/>
          <w:szCs w:val="24"/>
        </w:rPr>
      </w:pPr>
    </w:p>
    <w:p w14:paraId="5352B2D1" w14:textId="61951FE8" w:rsidR="00422F21" w:rsidRDefault="00422F21" w:rsidP="006B5E23">
      <w:pPr>
        <w:pStyle w:val="ListParagraph"/>
        <w:numPr>
          <w:ilvl w:val="0"/>
          <w:numId w:val="3"/>
        </w:numPr>
        <w:rPr>
          <w:sz w:val="24"/>
          <w:szCs w:val="24"/>
        </w:rPr>
      </w:pPr>
      <w:r>
        <w:rPr>
          <w:sz w:val="24"/>
          <w:szCs w:val="24"/>
        </w:rPr>
        <w:t>PROGRAM REPORTS</w:t>
      </w:r>
    </w:p>
    <w:p w14:paraId="30F5E983" w14:textId="23679888" w:rsidR="00D174E2" w:rsidRPr="006567EF" w:rsidRDefault="00D174E2" w:rsidP="00D174E2">
      <w:pPr>
        <w:pStyle w:val="ListParagraph"/>
        <w:ind w:left="1080"/>
        <w:rPr>
          <w:i/>
          <w:iCs/>
          <w:sz w:val="24"/>
          <w:szCs w:val="24"/>
        </w:rPr>
      </w:pPr>
      <w:r w:rsidRPr="006567EF">
        <w:rPr>
          <w:i/>
          <w:iCs/>
          <w:sz w:val="24"/>
          <w:szCs w:val="24"/>
        </w:rPr>
        <w:t>(Monthly expense reports for</w:t>
      </w:r>
      <w:r w:rsidR="0008441F">
        <w:rPr>
          <w:i/>
          <w:iCs/>
          <w:sz w:val="24"/>
          <w:szCs w:val="24"/>
        </w:rPr>
        <w:t xml:space="preserve"> August 2020</w:t>
      </w:r>
      <w:r w:rsidRPr="006567EF">
        <w:rPr>
          <w:i/>
          <w:iCs/>
          <w:sz w:val="24"/>
          <w:szCs w:val="24"/>
        </w:rPr>
        <w:t xml:space="preserve"> were</w:t>
      </w:r>
      <w:r w:rsidR="003520D1">
        <w:rPr>
          <w:i/>
          <w:iCs/>
          <w:sz w:val="24"/>
          <w:szCs w:val="24"/>
        </w:rPr>
        <w:t xml:space="preserve"> submitted</w:t>
      </w:r>
      <w:r w:rsidR="00DE5A10">
        <w:rPr>
          <w:i/>
          <w:iCs/>
          <w:sz w:val="24"/>
          <w:szCs w:val="24"/>
        </w:rPr>
        <w:t xml:space="preserve"> to JCPC </w:t>
      </w:r>
      <w:r w:rsidR="008B65B8">
        <w:rPr>
          <w:i/>
          <w:iCs/>
          <w:sz w:val="24"/>
          <w:szCs w:val="24"/>
        </w:rPr>
        <w:t xml:space="preserve">on </w:t>
      </w:r>
      <w:r w:rsidR="0008441F">
        <w:rPr>
          <w:i/>
          <w:iCs/>
          <w:sz w:val="24"/>
          <w:szCs w:val="24"/>
        </w:rPr>
        <w:t>9-9-20</w:t>
      </w:r>
      <w:r w:rsidR="005B087E">
        <w:rPr>
          <w:i/>
          <w:iCs/>
          <w:sz w:val="24"/>
          <w:szCs w:val="24"/>
        </w:rPr>
        <w:t xml:space="preserve"> from all </w:t>
      </w:r>
      <w:r w:rsidR="00E45206">
        <w:rPr>
          <w:i/>
          <w:iCs/>
          <w:sz w:val="24"/>
          <w:szCs w:val="24"/>
        </w:rPr>
        <w:t xml:space="preserve">4 </w:t>
      </w:r>
      <w:r w:rsidR="005B087E">
        <w:rPr>
          <w:i/>
          <w:iCs/>
          <w:sz w:val="24"/>
          <w:szCs w:val="24"/>
        </w:rPr>
        <w:t>programs</w:t>
      </w:r>
      <w:r w:rsidRPr="006567EF">
        <w:rPr>
          <w:i/>
          <w:iCs/>
          <w:sz w:val="24"/>
          <w:szCs w:val="24"/>
        </w:rPr>
        <w:t xml:space="preserve"> </w:t>
      </w:r>
      <w:r w:rsidR="00651CFC">
        <w:rPr>
          <w:i/>
          <w:iCs/>
          <w:sz w:val="24"/>
          <w:szCs w:val="24"/>
        </w:rPr>
        <w:t xml:space="preserve">and </w:t>
      </w:r>
      <w:r w:rsidRPr="006567EF">
        <w:rPr>
          <w:i/>
          <w:iCs/>
          <w:sz w:val="24"/>
          <w:szCs w:val="24"/>
        </w:rPr>
        <w:t>emailed to board memb</w:t>
      </w:r>
      <w:r w:rsidR="00651CFC">
        <w:rPr>
          <w:i/>
          <w:iCs/>
          <w:sz w:val="24"/>
          <w:szCs w:val="24"/>
        </w:rPr>
        <w:t xml:space="preserve">ers </w:t>
      </w:r>
      <w:r w:rsidR="006567EF" w:rsidRPr="006567EF">
        <w:rPr>
          <w:i/>
          <w:iCs/>
          <w:sz w:val="24"/>
          <w:szCs w:val="24"/>
        </w:rPr>
        <w:t>for their review.)</w:t>
      </w:r>
    </w:p>
    <w:p w14:paraId="7832D02F" w14:textId="50699355" w:rsidR="00E00D74" w:rsidRDefault="00E00D74" w:rsidP="00DD32D3">
      <w:pPr>
        <w:pStyle w:val="ListParagraph"/>
        <w:ind w:left="1080"/>
        <w:rPr>
          <w:sz w:val="24"/>
          <w:szCs w:val="24"/>
        </w:rPr>
      </w:pPr>
    </w:p>
    <w:p w14:paraId="1D33A08C" w14:textId="7F212AE4" w:rsidR="008E1518" w:rsidRDefault="00E00D74" w:rsidP="00391C5C">
      <w:pPr>
        <w:pStyle w:val="ListParagraph"/>
        <w:ind w:left="1080"/>
        <w:rPr>
          <w:sz w:val="24"/>
          <w:szCs w:val="24"/>
        </w:rPr>
      </w:pPr>
      <w:r w:rsidRPr="007B5FBE">
        <w:rPr>
          <w:sz w:val="24"/>
          <w:szCs w:val="24"/>
          <w:u w:val="single"/>
        </w:rPr>
        <w:t xml:space="preserve">Project Reverso’s </w:t>
      </w:r>
      <w:r w:rsidR="00A01729" w:rsidRPr="007B5FBE">
        <w:rPr>
          <w:sz w:val="24"/>
          <w:szCs w:val="24"/>
          <w:u w:val="single"/>
        </w:rPr>
        <w:t>Teen Court Program</w:t>
      </w:r>
      <w:r w:rsidR="00A01729">
        <w:rPr>
          <w:sz w:val="24"/>
          <w:szCs w:val="24"/>
        </w:rPr>
        <w:t xml:space="preserve"> – </w:t>
      </w:r>
      <w:r w:rsidR="00B645E7">
        <w:rPr>
          <w:b/>
          <w:bCs/>
          <w:sz w:val="24"/>
          <w:szCs w:val="24"/>
        </w:rPr>
        <w:t>Miss Brandy McPherson</w:t>
      </w:r>
      <w:r w:rsidR="00A01729">
        <w:rPr>
          <w:sz w:val="24"/>
          <w:szCs w:val="24"/>
        </w:rPr>
        <w:t xml:space="preserve">, Program Coordinator </w:t>
      </w:r>
      <w:r w:rsidR="00580593">
        <w:rPr>
          <w:sz w:val="24"/>
          <w:szCs w:val="24"/>
        </w:rPr>
        <w:t xml:space="preserve">gave the council an update </w:t>
      </w:r>
      <w:r w:rsidR="007676E1">
        <w:rPr>
          <w:sz w:val="24"/>
          <w:szCs w:val="24"/>
        </w:rPr>
        <w:t xml:space="preserve">by </w:t>
      </w:r>
      <w:r w:rsidR="00A01729">
        <w:rPr>
          <w:sz w:val="24"/>
          <w:szCs w:val="24"/>
        </w:rPr>
        <w:t>report</w:t>
      </w:r>
      <w:r w:rsidR="007676E1">
        <w:rPr>
          <w:sz w:val="24"/>
          <w:szCs w:val="24"/>
        </w:rPr>
        <w:t>ing</w:t>
      </w:r>
      <w:r w:rsidR="004D10B3">
        <w:rPr>
          <w:sz w:val="24"/>
          <w:szCs w:val="24"/>
        </w:rPr>
        <w:t xml:space="preserve"> </w:t>
      </w:r>
      <w:r w:rsidR="00E30311">
        <w:rPr>
          <w:sz w:val="24"/>
          <w:szCs w:val="24"/>
        </w:rPr>
        <w:t>that they had their second virtual training session</w:t>
      </w:r>
      <w:r w:rsidR="00C25B2B">
        <w:rPr>
          <w:sz w:val="24"/>
          <w:szCs w:val="24"/>
        </w:rPr>
        <w:t xml:space="preserve"> </w:t>
      </w:r>
      <w:r w:rsidR="00391C5C">
        <w:rPr>
          <w:sz w:val="24"/>
          <w:szCs w:val="24"/>
        </w:rPr>
        <w:t xml:space="preserve">with volunteers </w:t>
      </w:r>
      <w:r w:rsidR="00C25B2B">
        <w:rPr>
          <w:sz w:val="24"/>
          <w:szCs w:val="24"/>
        </w:rPr>
        <w:t>which involved</w:t>
      </w:r>
      <w:r w:rsidR="00E30311">
        <w:rPr>
          <w:sz w:val="24"/>
          <w:szCs w:val="24"/>
        </w:rPr>
        <w:t xml:space="preserve"> 9 youth.  </w:t>
      </w:r>
      <w:r w:rsidR="00580593">
        <w:rPr>
          <w:sz w:val="24"/>
          <w:szCs w:val="24"/>
        </w:rPr>
        <w:t xml:space="preserve">She </w:t>
      </w:r>
      <w:r w:rsidR="0092433A">
        <w:rPr>
          <w:sz w:val="24"/>
          <w:szCs w:val="24"/>
        </w:rPr>
        <w:t>reported that there were 3 youth offenders brought in</w:t>
      </w:r>
      <w:r w:rsidR="00283C9E">
        <w:rPr>
          <w:sz w:val="24"/>
          <w:szCs w:val="24"/>
        </w:rPr>
        <w:t xml:space="preserve"> during August.  </w:t>
      </w:r>
      <w:r w:rsidR="0071636E">
        <w:rPr>
          <w:sz w:val="24"/>
          <w:szCs w:val="24"/>
        </w:rPr>
        <w:t xml:space="preserve">There were two circles in August, of which two JCPC members were a part of.  Transportation was provided through H.A.T.S. service.  </w:t>
      </w:r>
      <w:r w:rsidR="004934B7">
        <w:rPr>
          <w:sz w:val="24"/>
          <w:szCs w:val="24"/>
        </w:rPr>
        <w:t xml:space="preserve">The program staff had an opportunity to attend the NC Teen Court </w:t>
      </w:r>
      <w:r w:rsidR="00391C5C">
        <w:rPr>
          <w:sz w:val="24"/>
          <w:szCs w:val="24"/>
        </w:rPr>
        <w:t>Association meeting virtually to see what rest of state is doing. She reported they attended another training called “Individual &amp; Community Resilience in Time of Crisis”, which they</w:t>
      </w:r>
      <w:r w:rsidR="006603F3">
        <w:rPr>
          <w:sz w:val="24"/>
          <w:szCs w:val="24"/>
        </w:rPr>
        <w:t xml:space="preserve"> wi</w:t>
      </w:r>
      <w:r w:rsidR="00391C5C">
        <w:rPr>
          <w:sz w:val="24"/>
          <w:szCs w:val="24"/>
        </w:rPr>
        <w:t xml:space="preserve">ll receive credit for.  </w:t>
      </w:r>
      <w:r w:rsidR="00692BA8">
        <w:rPr>
          <w:sz w:val="24"/>
          <w:szCs w:val="24"/>
        </w:rPr>
        <w:t xml:space="preserve"> </w:t>
      </w:r>
    </w:p>
    <w:p w14:paraId="7570627E" w14:textId="77777777" w:rsidR="00391C5C" w:rsidRPr="00CF5575" w:rsidRDefault="00391C5C" w:rsidP="00391C5C">
      <w:pPr>
        <w:pStyle w:val="ListParagraph"/>
        <w:ind w:left="1080"/>
        <w:rPr>
          <w:sz w:val="24"/>
          <w:szCs w:val="24"/>
        </w:rPr>
      </w:pPr>
    </w:p>
    <w:p w14:paraId="2B8F40AE" w14:textId="077D2BC8" w:rsidR="00A0497E" w:rsidRPr="00FD2406" w:rsidRDefault="00A0497E" w:rsidP="006B5E23">
      <w:pPr>
        <w:pStyle w:val="ListParagraph"/>
        <w:numPr>
          <w:ilvl w:val="0"/>
          <w:numId w:val="3"/>
        </w:numPr>
        <w:rPr>
          <w:b/>
          <w:sz w:val="24"/>
          <w:szCs w:val="24"/>
        </w:rPr>
      </w:pPr>
      <w:r w:rsidRPr="00FD2406">
        <w:rPr>
          <w:sz w:val="24"/>
          <w:szCs w:val="24"/>
        </w:rPr>
        <w:t>JCPC COORDINATOR’S REPORT</w:t>
      </w:r>
    </w:p>
    <w:p w14:paraId="31B12914" w14:textId="77777777" w:rsidR="00A0497E" w:rsidRDefault="00A0497E" w:rsidP="00A0497E">
      <w:pPr>
        <w:pStyle w:val="ListParagraph"/>
        <w:ind w:left="1080"/>
        <w:rPr>
          <w:sz w:val="24"/>
          <w:szCs w:val="24"/>
        </w:rPr>
      </w:pPr>
      <w:r w:rsidRPr="00947D94">
        <w:rPr>
          <w:b/>
          <w:sz w:val="24"/>
          <w:szCs w:val="24"/>
        </w:rPr>
        <w:t>Lorraine Landry</w:t>
      </w:r>
      <w:r w:rsidRPr="005747E0">
        <w:rPr>
          <w:sz w:val="24"/>
          <w:szCs w:val="24"/>
        </w:rPr>
        <w:t>, JCPC Coordinator,</w:t>
      </w:r>
      <w:r>
        <w:rPr>
          <w:sz w:val="24"/>
          <w:szCs w:val="24"/>
        </w:rPr>
        <w:t xml:space="preserve"> reported on the following:</w:t>
      </w:r>
    </w:p>
    <w:p w14:paraId="2FBCCE44" w14:textId="3385F03D" w:rsidR="00D90D3B" w:rsidRDefault="00562F68" w:rsidP="00562F68">
      <w:pPr>
        <w:pStyle w:val="ListParagraph"/>
        <w:ind w:left="1080"/>
        <w:rPr>
          <w:sz w:val="24"/>
          <w:szCs w:val="24"/>
        </w:rPr>
      </w:pPr>
      <w:r w:rsidRPr="005747E0">
        <w:rPr>
          <w:sz w:val="24"/>
          <w:szCs w:val="24"/>
          <w:u w:val="single"/>
        </w:rPr>
        <w:t xml:space="preserve">Administration Budget </w:t>
      </w:r>
      <w:r w:rsidR="00D90D3B">
        <w:rPr>
          <w:sz w:val="24"/>
          <w:szCs w:val="24"/>
          <w:u w:val="single"/>
        </w:rPr>
        <w:t xml:space="preserve">FY </w:t>
      </w:r>
      <w:r w:rsidR="00F40B01">
        <w:rPr>
          <w:sz w:val="24"/>
          <w:szCs w:val="24"/>
          <w:u w:val="single"/>
        </w:rPr>
        <w:t xml:space="preserve">2020-2021 </w:t>
      </w:r>
      <w:r w:rsidRPr="005747E0">
        <w:rPr>
          <w:sz w:val="24"/>
          <w:szCs w:val="24"/>
          <w:u w:val="single"/>
        </w:rPr>
        <w:t>Update</w:t>
      </w:r>
      <w:r>
        <w:rPr>
          <w:sz w:val="24"/>
          <w:szCs w:val="24"/>
        </w:rPr>
        <w:t xml:space="preserve"> – </w:t>
      </w:r>
    </w:p>
    <w:p w14:paraId="25662E87" w14:textId="2BEF71CB" w:rsidR="006E34CA" w:rsidRDefault="0003171E" w:rsidP="00FD2406">
      <w:pPr>
        <w:pStyle w:val="ListParagraph"/>
        <w:ind w:left="1080"/>
        <w:rPr>
          <w:sz w:val="24"/>
          <w:szCs w:val="24"/>
        </w:rPr>
      </w:pPr>
      <w:r>
        <w:rPr>
          <w:sz w:val="24"/>
          <w:szCs w:val="24"/>
        </w:rPr>
        <w:t>There were no new expen</w:t>
      </w:r>
      <w:r w:rsidR="006E34CA">
        <w:rPr>
          <w:sz w:val="24"/>
          <w:szCs w:val="24"/>
        </w:rPr>
        <w:t>ditures since the last council meeting</w:t>
      </w:r>
      <w:r w:rsidR="00391C5C">
        <w:rPr>
          <w:sz w:val="24"/>
          <w:szCs w:val="24"/>
        </w:rPr>
        <w:t xml:space="preserve">, so a balance sheet was not sent out this month.  </w:t>
      </w:r>
    </w:p>
    <w:p w14:paraId="7599EF38" w14:textId="6DCE083D" w:rsidR="006E34CA" w:rsidRDefault="006E34CA" w:rsidP="00FD2406">
      <w:pPr>
        <w:pStyle w:val="ListParagraph"/>
        <w:ind w:left="1080"/>
        <w:rPr>
          <w:sz w:val="24"/>
          <w:szCs w:val="24"/>
        </w:rPr>
      </w:pPr>
      <w:r w:rsidRPr="004A346C">
        <w:rPr>
          <w:sz w:val="24"/>
          <w:szCs w:val="24"/>
          <w:u w:val="single"/>
        </w:rPr>
        <w:lastRenderedPageBreak/>
        <w:t>Conflict of Interest forms</w:t>
      </w:r>
      <w:r w:rsidR="004A346C">
        <w:rPr>
          <w:sz w:val="24"/>
          <w:szCs w:val="24"/>
        </w:rPr>
        <w:t xml:space="preserve"> - </w:t>
      </w:r>
    </w:p>
    <w:p w14:paraId="3307767E" w14:textId="0E4735F3" w:rsidR="008E1518" w:rsidRPr="00391C5C" w:rsidRDefault="004A346C" w:rsidP="00391C5C">
      <w:pPr>
        <w:pStyle w:val="ListParagraph"/>
        <w:ind w:left="1080"/>
        <w:rPr>
          <w:i/>
          <w:iCs/>
          <w:sz w:val="24"/>
          <w:szCs w:val="24"/>
        </w:rPr>
      </w:pPr>
      <w:r>
        <w:rPr>
          <w:sz w:val="24"/>
          <w:szCs w:val="24"/>
        </w:rPr>
        <w:t>The forms will be collected from the council members who work locally.</w:t>
      </w:r>
      <w:r w:rsidR="003341CF" w:rsidRPr="00610C56">
        <w:rPr>
          <w:i/>
          <w:iCs/>
          <w:sz w:val="24"/>
          <w:szCs w:val="24"/>
        </w:rPr>
        <w:t xml:space="preserve"> </w:t>
      </w:r>
    </w:p>
    <w:p w14:paraId="46647BDC" w14:textId="77777777" w:rsidR="008E1518" w:rsidRPr="005747E0" w:rsidRDefault="008E1518" w:rsidP="00EB52F6">
      <w:pPr>
        <w:pStyle w:val="ListParagraph"/>
        <w:ind w:left="1080"/>
        <w:rPr>
          <w:sz w:val="24"/>
          <w:szCs w:val="24"/>
        </w:rPr>
      </w:pPr>
    </w:p>
    <w:p w14:paraId="48FFAD5A" w14:textId="77777777" w:rsidR="00EB52F6" w:rsidRDefault="00EB52F6" w:rsidP="006B5E23">
      <w:pPr>
        <w:pStyle w:val="ListParagraph"/>
        <w:numPr>
          <w:ilvl w:val="0"/>
          <w:numId w:val="3"/>
        </w:numPr>
        <w:rPr>
          <w:sz w:val="24"/>
          <w:szCs w:val="24"/>
        </w:rPr>
      </w:pPr>
      <w:r>
        <w:rPr>
          <w:sz w:val="24"/>
          <w:szCs w:val="24"/>
        </w:rPr>
        <w:t>SUB-COMMITTEE REPORTS</w:t>
      </w:r>
    </w:p>
    <w:p w14:paraId="13AA396E" w14:textId="5882254E" w:rsidR="00EB52F6" w:rsidRDefault="002D6CEB" w:rsidP="00EB52F6">
      <w:pPr>
        <w:pStyle w:val="ListParagraph"/>
        <w:ind w:left="1080"/>
        <w:rPr>
          <w:sz w:val="24"/>
          <w:szCs w:val="24"/>
        </w:rPr>
      </w:pPr>
      <w:r>
        <w:rPr>
          <w:b/>
          <w:sz w:val="24"/>
          <w:szCs w:val="24"/>
        </w:rPr>
        <w:t>Linda Revels</w:t>
      </w:r>
      <w:r w:rsidR="00EB52F6">
        <w:rPr>
          <w:sz w:val="24"/>
          <w:szCs w:val="24"/>
        </w:rPr>
        <w:t xml:space="preserve">, </w:t>
      </w:r>
      <w:r w:rsidR="00EB52F6" w:rsidRPr="001D7903">
        <w:rPr>
          <w:b/>
          <w:bCs/>
          <w:sz w:val="24"/>
          <w:szCs w:val="24"/>
        </w:rPr>
        <w:t>Vice Chairperson</w:t>
      </w:r>
      <w:r w:rsidR="00EB52F6">
        <w:rPr>
          <w:sz w:val="24"/>
          <w:szCs w:val="24"/>
        </w:rPr>
        <w:t>, asked for reports from each committee chair:</w:t>
      </w:r>
    </w:p>
    <w:p w14:paraId="5635F562" w14:textId="77777777" w:rsidR="008E1518" w:rsidRDefault="008E1518" w:rsidP="00EB52F6">
      <w:pPr>
        <w:pStyle w:val="ListParagraph"/>
        <w:ind w:left="1080"/>
        <w:rPr>
          <w:sz w:val="24"/>
          <w:szCs w:val="24"/>
        </w:rPr>
      </w:pPr>
    </w:p>
    <w:p w14:paraId="2EE8F811" w14:textId="1728454B" w:rsidR="008E1518" w:rsidRDefault="0021432F" w:rsidP="00C009CD">
      <w:pPr>
        <w:pStyle w:val="ListParagraph"/>
        <w:ind w:left="1080"/>
        <w:rPr>
          <w:sz w:val="24"/>
          <w:szCs w:val="24"/>
        </w:rPr>
      </w:pPr>
      <w:r>
        <w:rPr>
          <w:sz w:val="24"/>
          <w:szCs w:val="24"/>
          <w:u w:val="single"/>
        </w:rPr>
        <w:t xml:space="preserve">Risk Needs &amp; Assessment Committee </w:t>
      </w:r>
      <w:r>
        <w:rPr>
          <w:sz w:val="24"/>
          <w:szCs w:val="24"/>
        </w:rPr>
        <w:t xml:space="preserve">– </w:t>
      </w:r>
      <w:r w:rsidR="002927D5">
        <w:rPr>
          <w:b/>
          <w:sz w:val="24"/>
          <w:szCs w:val="24"/>
        </w:rPr>
        <w:t>Isley Cotton</w:t>
      </w:r>
      <w:r w:rsidR="00FD2406">
        <w:rPr>
          <w:sz w:val="24"/>
          <w:szCs w:val="24"/>
        </w:rPr>
        <w:t xml:space="preserve">, </w:t>
      </w:r>
      <w:r w:rsidR="00651CFC">
        <w:rPr>
          <w:sz w:val="24"/>
          <w:szCs w:val="24"/>
        </w:rPr>
        <w:t>C</w:t>
      </w:r>
      <w:r w:rsidR="00FD2406">
        <w:rPr>
          <w:sz w:val="24"/>
          <w:szCs w:val="24"/>
        </w:rPr>
        <w:t xml:space="preserve">ommittee </w:t>
      </w:r>
      <w:r w:rsidR="00651CFC">
        <w:rPr>
          <w:sz w:val="24"/>
          <w:szCs w:val="24"/>
        </w:rPr>
        <w:t>C</w:t>
      </w:r>
      <w:r w:rsidR="00FD2406">
        <w:rPr>
          <w:sz w:val="24"/>
          <w:szCs w:val="24"/>
        </w:rPr>
        <w:t>hairperson, reported</w:t>
      </w:r>
      <w:r w:rsidR="00746F40">
        <w:rPr>
          <w:sz w:val="24"/>
          <w:szCs w:val="24"/>
        </w:rPr>
        <w:t xml:space="preserve"> that her committee will have their first meeting on 9-28-20</w:t>
      </w:r>
      <w:r w:rsidR="00C009CD">
        <w:rPr>
          <w:sz w:val="24"/>
          <w:szCs w:val="24"/>
        </w:rPr>
        <w:t xml:space="preserve"> at the Health Dept.</w:t>
      </w:r>
    </w:p>
    <w:p w14:paraId="7EF6FA13" w14:textId="77777777" w:rsidR="00C009CD" w:rsidRPr="00C009CD" w:rsidRDefault="00C009CD" w:rsidP="00C009CD">
      <w:pPr>
        <w:pStyle w:val="ListParagraph"/>
        <w:ind w:left="1080"/>
        <w:rPr>
          <w:sz w:val="24"/>
          <w:szCs w:val="24"/>
        </w:rPr>
      </w:pPr>
    </w:p>
    <w:p w14:paraId="555DE7D6" w14:textId="1CAB5D9D" w:rsidR="00FD2406" w:rsidRPr="00FD2406" w:rsidRDefault="00FD2406" w:rsidP="00FD2406">
      <w:pPr>
        <w:pStyle w:val="ListParagraph"/>
        <w:ind w:left="1080"/>
        <w:rPr>
          <w:sz w:val="24"/>
          <w:szCs w:val="24"/>
        </w:rPr>
      </w:pPr>
      <w:r w:rsidRPr="00FD2406">
        <w:rPr>
          <w:sz w:val="24"/>
          <w:szCs w:val="24"/>
          <w:u w:val="single"/>
        </w:rPr>
        <w:t>Membership/Nominating Committee</w:t>
      </w:r>
      <w:r>
        <w:rPr>
          <w:sz w:val="24"/>
          <w:szCs w:val="24"/>
        </w:rPr>
        <w:t xml:space="preserve"> – </w:t>
      </w:r>
      <w:r w:rsidRPr="00FD2406">
        <w:rPr>
          <w:b/>
          <w:sz w:val="24"/>
          <w:szCs w:val="24"/>
        </w:rPr>
        <w:t>Gwen Quick</w:t>
      </w:r>
      <w:r>
        <w:rPr>
          <w:sz w:val="24"/>
          <w:szCs w:val="24"/>
        </w:rPr>
        <w:t xml:space="preserve">, </w:t>
      </w:r>
      <w:r w:rsidR="00651CFC">
        <w:rPr>
          <w:sz w:val="24"/>
          <w:szCs w:val="24"/>
        </w:rPr>
        <w:t>C</w:t>
      </w:r>
      <w:r>
        <w:rPr>
          <w:sz w:val="24"/>
          <w:szCs w:val="24"/>
        </w:rPr>
        <w:t xml:space="preserve">ommittee </w:t>
      </w:r>
      <w:r w:rsidR="00651CFC">
        <w:rPr>
          <w:sz w:val="24"/>
          <w:szCs w:val="24"/>
        </w:rPr>
        <w:t>C</w:t>
      </w:r>
      <w:r>
        <w:rPr>
          <w:sz w:val="24"/>
          <w:szCs w:val="24"/>
        </w:rPr>
        <w:t xml:space="preserve">hairperson, </w:t>
      </w:r>
      <w:r w:rsidR="00C009CD">
        <w:rPr>
          <w:sz w:val="24"/>
          <w:szCs w:val="24"/>
        </w:rPr>
        <w:t xml:space="preserve">stated that there was nothing to report at this time.  </w:t>
      </w:r>
    </w:p>
    <w:p w14:paraId="4A29DE25" w14:textId="77777777" w:rsidR="008E1518" w:rsidRPr="004479FA" w:rsidRDefault="008E1518" w:rsidP="00EB52F6">
      <w:pPr>
        <w:pStyle w:val="ListParagraph"/>
        <w:ind w:left="1080"/>
        <w:rPr>
          <w:sz w:val="24"/>
          <w:szCs w:val="24"/>
        </w:rPr>
      </w:pPr>
    </w:p>
    <w:p w14:paraId="1737D7D3" w14:textId="77777777" w:rsidR="00562F68" w:rsidRDefault="00562F68" w:rsidP="006B5E23">
      <w:pPr>
        <w:pStyle w:val="ListParagraph"/>
        <w:numPr>
          <w:ilvl w:val="0"/>
          <w:numId w:val="3"/>
        </w:numPr>
        <w:rPr>
          <w:sz w:val="24"/>
          <w:szCs w:val="24"/>
        </w:rPr>
      </w:pPr>
      <w:r>
        <w:rPr>
          <w:sz w:val="24"/>
          <w:szCs w:val="24"/>
        </w:rPr>
        <w:t>AREA CONSULTANT’S REPORT</w:t>
      </w:r>
    </w:p>
    <w:p w14:paraId="7C571E57" w14:textId="4373895F" w:rsidR="00EB52F6" w:rsidRDefault="001A68B0" w:rsidP="008E1518">
      <w:pPr>
        <w:pStyle w:val="ListParagraph"/>
        <w:ind w:left="1080"/>
        <w:rPr>
          <w:sz w:val="24"/>
          <w:szCs w:val="24"/>
        </w:rPr>
      </w:pPr>
      <w:r>
        <w:rPr>
          <w:b/>
          <w:sz w:val="24"/>
          <w:szCs w:val="24"/>
        </w:rPr>
        <w:t>Lance Britt</w:t>
      </w:r>
      <w:r w:rsidR="00B361D1">
        <w:rPr>
          <w:sz w:val="24"/>
          <w:szCs w:val="24"/>
        </w:rPr>
        <w:t xml:space="preserve">, </w:t>
      </w:r>
      <w:r w:rsidR="00B361D1" w:rsidRPr="00FF1FFA">
        <w:rPr>
          <w:sz w:val="24"/>
          <w:szCs w:val="24"/>
        </w:rPr>
        <w:t>NC DPS Area Consultant</w:t>
      </w:r>
      <w:r w:rsidR="00B361D1">
        <w:rPr>
          <w:sz w:val="24"/>
          <w:szCs w:val="24"/>
        </w:rPr>
        <w:t xml:space="preserve">, </w:t>
      </w:r>
      <w:r w:rsidR="008E1518">
        <w:rPr>
          <w:sz w:val="24"/>
          <w:szCs w:val="24"/>
        </w:rPr>
        <w:t>reporte</w:t>
      </w:r>
      <w:r w:rsidR="008D27E9">
        <w:rPr>
          <w:sz w:val="24"/>
          <w:szCs w:val="24"/>
        </w:rPr>
        <w:t>d on the following:</w:t>
      </w:r>
    </w:p>
    <w:p w14:paraId="4269D14F" w14:textId="5D0FD7A8" w:rsidR="008D27E9" w:rsidRDefault="008D27E9" w:rsidP="008E1518">
      <w:pPr>
        <w:pStyle w:val="ListParagraph"/>
        <w:ind w:left="1080"/>
        <w:rPr>
          <w:bCs/>
          <w:sz w:val="24"/>
          <w:szCs w:val="24"/>
        </w:rPr>
      </w:pPr>
      <w:r w:rsidRPr="005F510C">
        <w:rPr>
          <w:bCs/>
          <w:sz w:val="24"/>
          <w:szCs w:val="24"/>
          <w:u w:val="single"/>
        </w:rPr>
        <w:t>Final Accounting</w:t>
      </w:r>
      <w:r w:rsidRPr="005F510C">
        <w:rPr>
          <w:bCs/>
          <w:sz w:val="24"/>
          <w:szCs w:val="24"/>
        </w:rPr>
        <w:t xml:space="preserve"> – all completed for FY 2019-20 for the </w:t>
      </w:r>
      <w:r w:rsidR="00B76CB8">
        <w:rPr>
          <w:bCs/>
          <w:sz w:val="24"/>
          <w:szCs w:val="24"/>
        </w:rPr>
        <w:t xml:space="preserve">four </w:t>
      </w:r>
      <w:r w:rsidR="005F510C">
        <w:rPr>
          <w:bCs/>
          <w:sz w:val="24"/>
          <w:szCs w:val="24"/>
        </w:rPr>
        <w:t>JCPC Programs and JCPC Admin.</w:t>
      </w:r>
    </w:p>
    <w:p w14:paraId="257973CE" w14:textId="5EB081F3" w:rsidR="005F510C" w:rsidRDefault="005F510C" w:rsidP="008E1518">
      <w:pPr>
        <w:pStyle w:val="ListParagraph"/>
        <w:ind w:left="1080"/>
        <w:rPr>
          <w:bCs/>
          <w:sz w:val="24"/>
          <w:szCs w:val="24"/>
        </w:rPr>
      </w:pPr>
      <w:r>
        <w:rPr>
          <w:bCs/>
          <w:sz w:val="24"/>
          <w:szCs w:val="24"/>
          <w:u w:val="single"/>
        </w:rPr>
        <w:t xml:space="preserve">Risk &amp; Needs </w:t>
      </w:r>
      <w:r w:rsidR="009234AC">
        <w:rPr>
          <w:bCs/>
          <w:sz w:val="24"/>
          <w:szCs w:val="24"/>
          <w:u w:val="single"/>
        </w:rPr>
        <w:t xml:space="preserve">State </w:t>
      </w:r>
      <w:r>
        <w:rPr>
          <w:bCs/>
          <w:sz w:val="24"/>
          <w:szCs w:val="24"/>
          <w:u w:val="single"/>
        </w:rPr>
        <w:t xml:space="preserve">Presentation </w:t>
      </w:r>
      <w:r w:rsidR="009234AC">
        <w:rPr>
          <w:bCs/>
          <w:sz w:val="24"/>
          <w:szCs w:val="24"/>
        </w:rPr>
        <w:t>–</w:t>
      </w:r>
      <w:r>
        <w:rPr>
          <w:bCs/>
          <w:sz w:val="24"/>
          <w:szCs w:val="24"/>
        </w:rPr>
        <w:t xml:space="preserve"> </w:t>
      </w:r>
      <w:r w:rsidR="00B76CB8">
        <w:rPr>
          <w:bCs/>
          <w:sz w:val="24"/>
          <w:szCs w:val="24"/>
        </w:rPr>
        <w:t xml:space="preserve">he plans to present the state’s data </w:t>
      </w:r>
      <w:r w:rsidR="009234AC">
        <w:rPr>
          <w:bCs/>
          <w:sz w:val="24"/>
          <w:szCs w:val="24"/>
        </w:rPr>
        <w:t>during the November meeting</w:t>
      </w:r>
      <w:r w:rsidR="003954D6">
        <w:rPr>
          <w:bCs/>
          <w:sz w:val="24"/>
          <w:szCs w:val="24"/>
        </w:rPr>
        <w:t>, so he suggested that the JCPC Risk &amp; Needs Assessment Committee prepare to do the same</w:t>
      </w:r>
    </w:p>
    <w:p w14:paraId="5C779DD5" w14:textId="02FEE7D8" w:rsidR="003954D6" w:rsidRDefault="00E026FC" w:rsidP="008E1518">
      <w:pPr>
        <w:pStyle w:val="ListParagraph"/>
        <w:ind w:left="1080"/>
        <w:rPr>
          <w:bCs/>
          <w:sz w:val="24"/>
          <w:szCs w:val="24"/>
        </w:rPr>
      </w:pPr>
      <w:r>
        <w:rPr>
          <w:bCs/>
          <w:sz w:val="24"/>
          <w:szCs w:val="24"/>
          <w:u w:val="single"/>
        </w:rPr>
        <w:t xml:space="preserve">SPEP Scores </w:t>
      </w:r>
      <w:r>
        <w:rPr>
          <w:bCs/>
          <w:sz w:val="24"/>
          <w:szCs w:val="24"/>
        </w:rPr>
        <w:t>–</w:t>
      </w:r>
      <w:r w:rsidR="00B76CB8">
        <w:rPr>
          <w:bCs/>
          <w:sz w:val="24"/>
          <w:szCs w:val="24"/>
        </w:rPr>
        <w:t xml:space="preserve"> he will report on these scores by end of October </w:t>
      </w:r>
    </w:p>
    <w:p w14:paraId="7783F373" w14:textId="3177A4E6" w:rsidR="00E026FC" w:rsidRDefault="00E026FC" w:rsidP="008E1518">
      <w:pPr>
        <w:pStyle w:val="ListParagraph"/>
        <w:ind w:left="1080"/>
        <w:rPr>
          <w:bCs/>
          <w:sz w:val="24"/>
          <w:szCs w:val="24"/>
        </w:rPr>
      </w:pPr>
      <w:r>
        <w:rPr>
          <w:bCs/>
          <w:sz w:val="24"/>
          <w:szCs w:val="24"/>
          <w:u w:val="single"/>
        </w:rPr>
        <w:t xml:space="preserve">Bylaws </w:t>
      </w:r>
      <w:r>
        <w:rPr>
          <w:bCs/>
          <w:sz w:val="24"/>
          <w:szCs w:val="24"/>
        </w:rPr>
        <w:t>– he suggested that we review our Bylaws</w:t>
      </w:r>
      <w:r w:rsidR="00F36FAD">
        <w:rPr>
          <w:bCs/>
          <w:sz w:val="24"/>
          <w:szCs w:val="24"/>
        </w:rPr>
        <w:t xml:space="preserve"> with the new state policy changes in mind</w:t>
      </w:r>
      <w:r w:rsidR="00B76CB8">
        <w:rPr>
          <w:bCs/>
          <w:sz w:val="24"/>
          <w:szCs w:val="24"/>
        </w:rPr>
        <w:t xml:space="preserve"> (possibility of having 2-year funding cycles and 2-year annual planning cycles)</w:t>
      </w:r>
    </w:p>
    <w:p w14:paraId="4A5AD521" w14:textId="3857E97F" w:rsidR="00EB52F6" w:rsidRDefault="00F36FAD" w:rsidP="00CA4F40">
      <w:pPr>
        <w:pStyle w:val="ListParagraph"/>
        <w:ind w:left="1080"/>
        <w:rPr>
          <w:bCs/>
          <w:sz w:val="24"/>
          <w:szCs w:val="24"/>
        </w:rPr>
      </w:pPr>
      <w:r>
        <w:rPr>
          <w:bCs/>
          <w:sz w:val="24"/>
          <w:szCs w:val="24"/>
          <w:u w:val="single"/>
        </w:rPr>
        <w:t xml:space="preserve">Quorum </w:t>
      </w:r>
      <w:r>
        <w:rPr>
          <w:bCs/>
          <w:sz w:val="24"/>
          <w:szCs w:val="24"/>
        </w:rPr>
        <w:t xml:space="preserve">– he reiterated the importance of </w:t>
      </w:r>
      <w:r w:rsidR="00082F3D">
        <w:rPr>
          <w:bCs/>
          <w:sz w:val="24"/>
          <w:szCs w:val="24"/>
        </w:rPr>
        <w:t>participation</w:t>
      </w:r>
      <w:r w:rsidR="00B76CB8">
        <w:rPr>
          <w:bCs/>
          <w:sz w:val="24"/>
          <w:szCs w:val="24"/>
        </w:rPr>
        <w:t xml:space="preserve"> and suggested to have a conversation with those who are having trouble attending.</w:t>
      </w:r>
      <w:r w:rsidR="00082F3D">
        <w:rPr>
          <w:bCs/>
          <w:sz w:val="24"/>
          <w:szCs w:val="24"/>
        </w:rPr>
        <w:t xml:space="preserve"> </w:t>
      </w:r>
    </w:p>
    <w:p w14:paraId="65A7BDC2" w14:textId="77777777" w:rsidR="0065550C" w:rsidRDefault="0065550C" w:rsidP="00CA4F40">
      <w:pPr>
        <w:pStyle w:val="ListParagraph"/>
        <w:ind w:left="1080"/>
        <w:rPr>
          <w:bCs/>
          <w:sz w:val="24"/>
          <w:szCs w:val="24"/>
          <w:u w:val="single"/>
        </w:rPr>
      </w:pPr>
    </w:p>
    <w:p w14:paraId="3B46B22C" w14:textId="143125B6" w:rsidR="0065550C" w:rsidRPr="00CA4F40" w:rsidRDefault="0065550C" w:rsidP="00CA4F40">
      <w:pPr>
        <w:pStyle w:val="ListParagraph"/>
        <w:ind w:left="1080"/>
        <w:rPr>
          <w:bCs/>
          <w:sz w:val="24"/>
          <w:szCs w:val="24"/>
        </w:rPr>
      </w:pPr>
      <w:r>
        <w:rPr>
          <w:bCs/>
          <w:sz w:val="24"/>
          <w:szCs w:val="24"/>
          <w:u w:val="single"/>
        </w:rPr>
        <w:t xml:space="preserve">A </w:t>
      </w:r>
      <w:r w:rsidR="0025681B">
        <w:rPr>
          <w:bCs/>
          <w:sz w:val="24"/>
          <w:szCs w:val="24"/>
          <w:u w:val="single"/>
        </w:rPr>
        <w:t xml:space="preserve">lengthy </w:t>
      </w:r>
      <w:r>
        <w:rPr>
          <w:bCs/>
          <w:sz w:val="24"/>
          <w:szCs w:val="24"/>
          <w:u w:val="single"/>
        </w:rPr>
        <w:t>discussion followed about JCPC membership</w:t>
      </w:r>
      <w:r w:rsidRPr="0065550C">
        <w:rPr>
          <w:bCs/>
          <w:sz w:val="24"/>
          <w:szCs w:val="24"/>
        </w:rPr>
        <w:t>:</w:t>
      </w:r>
    </w:p>
    <w:p w14:paraId="2F1900A8" w14:textId="5DC9E581" w:rsidR="0025681B" w:rsidRDefault="00B76CB8" w:rsidP="00EE7015">
      <w:pPr>
        <w:pStyle w:val="ListParagraph"/>
        <w:ind w:left="1080"/>
        <w:rPr>
          <w:sz w:val="24"/>
          <w:szCs w:val="24"/>
        </w:rPr>
      </w:pPr>
      <w:r w:rsidRPr="00082F3D">
        <w:rPr>
          <w:b/>
          <w:sz w:val="24"/>
          <w:szCs w:val="24"/>
        </w:rPr>
        <w:t>Linda Revels</w:t>
      </w:r>
      <w:r>
        <w:rPr>
          <w:bCs/>
          <w:sz w:val="24"/>
          <w:szCs w:val="24"/>
        </w:rPr>
        <w:t xml:space="preserve"> expressed her concern over our lack of a quorum this year so far. </w:t>
      </w:r>
      <w:r w:rsidRPr="00B76CB8">
        <w:rPr>
          <w:b/>
          <w:sz w:val="24"/>
          <w:szCs w:val="24"/>
        </w:rPr>
        <w:t>Rev. Anderson</w:t>
      </w:r>
      <w:r>
        <w:rPr>
          <w:b/>
          <w:sz w:val="24"/>
          <w:szCs w:val="24"/>
        </w:rPr>
        <w:t>, Chairperson</w:t>
      </w:r>
      <w:r>
        <w:rPr>
          <w:bCs/>
          <w:sz w:val="24"/>
          <w:szCs w:val="24"/>
        </w:rPr>
        <w:t xml:space="preserve"> also stated that the programs need to be reached out to also, since at this point in the meeting no one from “Maggie’s Outreach” is in attendance. </w:t>
      </w:r>
      <w:r w:rsidRPr="00B76CB8">
        <w:rPr>
          <w:b/>
          <w:sz w:val="24"/>
          <w:szCs w:val="24"/>
        </w:rPr>
        <w:t>Lorraine Landry</w:t>
      </w:r>
      <w:r>
        <w:rPr>
          <w:bCs/>
          <w:sz w:val="24"/>
          <w:szCs w:val="24"/>
        </w:rPr>
        <w:t xml:space="preserve"> reminded the council that the written reports from all four programs have been submitted for their review. </w:t>
      </w:r>
      <w:r w:rsidR="00EE7015" w:rsidRPr="00107705">
        <w:rPr>
          <w:b/>
          <w:bCs/>
          <w:sz w:val="24"/>
          <w:szCs w:val="24"/>
        </w:rPr>
        <w:t>Jackie McLean</w:t>
      </w:r>
      <w:r w:rsidR="00EE7015">
        <w:rPr>
          <w:sz w:val="24"/>
          <w:szCs w:val="24"/>
        </w:rPr>
        <w:t xml:space="preserve"> asked if it would be beneficial to send out friendly reminders to the </w:t>
      </w:r>
      <w:r w:rsidR="005841B6">
        <w:rPr>
          <w:sz w:val="24"/>
          <w:szCs w:val="24"/>
        </w:rPr>
        <w:t xml:space="preserve">funded </w:t>
      </w:r>
      <w:r w:rsidR="00EE7015">
        <w:rPr>
          <w:sz w:val="24"/>
          <w:szCs w:val="24"/>
        </w:rPr>
        <w:t>programs</w:t>
      </w:r>
      <w:r w:rsidR="00107705">
        <w:rPr>
          <w:sz w:val="24"/>
          <w:szCs w:val="24"/>
        </w:rPr>
        <w:t xml:space="preserve"> </w:t>
      </w:r>
      <w:r w:rsidR="0025681B">
        <w:rPr>
          <w:sz w:val="24"/>
          <w:szCs w:val="24"/>
        </w:rPr>
        <w:t xml:space="preserve">and council members </w:t>
      </w:r>
      <w:r w:rsidR="00107705">
        <w:rPr>
          <w:sz w:val="24"/>
          <w:szCs w:val="24"/>
        </w:rPr>
        <w:t>reminding them to attend, or to at least send a designee.</w:t>
      </w:r>
      <w:r w:rsidR="00943F02">
        <w:rPr>
          <w:sz w:val="24"/>
          <w:szCs w:val="24"/>
        </w:rPr>
        <w:t xml:space="preserve"> </w:t>
      </w:r>
      <w:r w:rsidR="0025681B">
        <w:rPr>
          <w:sz w:val="24"/>
          <w:szCs w:val="24"/>
        </w:rPr>
        <w:t xml:space="preserve"> </w:t>
      </w:r>
      <w:r w:rsidR="0025681B" w:rsidRPr="0025681B">
        <w:rPr>
          <w:b/>
          <w:bCs/>
          <w:sz w:val="24"/>
          <w:szCs w:val="24"/>
        </w:rPr>
        <w:t>Lorraine Landry</w:t>
      </w:r>
      <w:r w:rsidR="0025681B">
        <w:rPr>
          <w:sz w:val="24"/>
          <w:szCs w:val="24"/>
        </w:rPr>
        <w:t xml:space="preserve"> reminded Jackie McLean that reminders are emailed out a week prior to each monthly meeting.</w:t>
      </w:r>
    </w:p>
    <w:p w14:paraId="48594A55" w14:textId="645C28FE" w:rsidR="0025681B" w:rsidRDefault="00943F02" w:rsidP="00EE7015">
      <w:pPr>
        <w:pStyle w:val="ListParagraph"/>
        <w:ind w:left="1080"/>
        <w:rPr>
          <w:sz w:val="24"/>
          <w:szCs w:val="24"/>
        </w:rPr>
      </w:pPr>
      <w:r w:rsidRPr="00D41C51">
        <w:rPr>
          <w:b/>
          <w:bCs/>
          <w:sz w:val="24"/>
          <w:szCs w:val="24"/>
        </w:rPr>
        <w:t>Linda Revels</w:t>
      </w:r>
      <w:r>
        <w:rPr>
          <w:sz w:val="24"/>
          <w:szCs w:val="24"/>
        </w:rPr>
        <w:t xml:space="preserve"> a</w:t>
      </w:r>
      <w:r w:rsidR="0025681B">
        <w:rPr>
          <w:sz w:val="24"/>
          <w:szCs w:val="24"/>
        </w:rPr>
        <w:t xml:space="preserve">greed and suggested </w:t>
      </w:r>
      <w:r>
        <w:rPr>
          <w:sz w:val="24"/>
          <w:szCs w:val="24"/>
        </w:rPr>
        <w:t xml:space="preserve">that a letter be sent from the Chairperson and Membership Committee Chair to the JCPC </w:t>
      </w:r>
      <w:r w:rsidR="00D41C51">
        <w:rPr>
          <w:sz w:val="24"/>
          <w:szCs w:val="24"/>
        </w:rPr>
        <w:t>members about participation</w:t>
      </w:r>
      <w:r w:rsidR="0003514A">
        <w:rPr>
          <w:sz w:val="24"/>
          <w:szCs w:val="24"/>
        </w:rPr>
        <w:t>.</w:t>
      </w:r>
      <w:r w:rsidR="00D41C51">
        <w:rPr>
          <w:sz w:val="24"/>
          <w:szCs w:val="24"/>
        </w:rPr>
        <w:t xml:space="preserve">  </w:t>
      </w:r>
      <w:r w:rsidR="00D41C51" w:rsidRPr="0003514A">
        <w:rPr>
          <w:b/>
          <w:bCs/>
          <w:sz w:val="24"/>
          <w:szCs w:val="24"/>
        </w:rPr>
        <w:t>Gwen Quick</w:t>
      </w:r>
      <w:r w:rsidR="00D41C51">
        <w:rPr>
          <w:sz w:val="24"/>
          <w:szCs w:val="24"/>
        </w:rPr>
        <w:t xml:space="preserve"> agreed</w:t>
      </w:r>
      <w:r w:rsidR="00711EF8">
        <w:rPr>
          <w:sz w:val="24"/>
          <w:szCs w:val="24"/>
        </w:rPr>
        <w:t xml:space="preserve"> </w:t>
      </w:r>
      <w:r w:rsidR="0070664B">
        <w:rPr>
          <w:sz w:val="24"/>
          <w:szCs w:val="24"/>
        </w:rPr>
        <w:t>and said that the Bylaws need to be reviewed and possibly amended</w:t>
      </w:r>
      <w:r w:rsidR="00CA7931">
        <w:rPr>
          <w:sz w:val="24"/>
          <w:szCs w:val="24"/>
        </w:rPr>
        <w:t xml:space="preserve">, </w:t>
      </w:r>
      <w:r w:rsidR="00A42D76">
        <w:rPr>
          <w:sz w:val="24"/>
          <w:szCs w:val="24"/>
        </w:rPr>
        <w:t>specifical</w:t>
      </w:r>
      <w:r w:rsidR="00CA7931">
        <w:rPr>
          <w:sz w:val="24"/>
          <w:szCs w:val="24"/>
        </w:rPr>
        <w:t>l</w:t>
      </w:r>
      <w:r w:rsidR="00A42D76">
        <w:rPr>
          <w:sz w:val="24"/>
          <w:szCs w:val="24"/>
        </w:rPr>
        <w:t xml:space="preserve">y the </w:t>
      </w:r>
      <w:r w:rsidR="00B72588">
        <w:rPr>
          <w:sz w:val="24"/>
          <w:szCs w:val="24"/>
        </w:rPr>
        <w:t xml:space="preserve">Membership Terms section that refers to unexcused </w:t>
      </w:r>
      <w:r w:rsidR="00CA7931">
        <w:rPr>
          <w:sz w:val="24"/>
          <w:szCs w:val="24"/>
        </w:rPr>
        <w:t xml:space="preserve">absences. </w:t>
      </w:r>
      <w:r w:rsidR="00A07A89" w:rsidRPr="00A07A89">
        <w:rPr>
          <w:b/>
          <w:bCs/>
          <w:sz w:val="24"/>
          <w:szCs w:val="24"/>
        </w:rPr>
        <w:t>Rev. Anderson</w:t>
      </w:r>
      <w:r w:rsidR="00A07A89">
        <w:rPr>
          <w:b/>
          <w:bCs/>
          <w:sz w:val="24"/>
          <w:szCs w:val="24"/>
        </w:rPr>
        <w:t>, Chairperson</w:t>
      </w:r>
      <w:r w:rsidR="00A07A89">
        <w:rPr>
          <w:sz w:val="24"/>
          <w:szCs w:val="24"/>
        </w:rPr>
        <w:t xml:space="preserve"> also agreed. </w:t>
      </w:r>
      <w:r w:rsidR="0025681B" w:rsidRPr="0025681B">
        <w:rPr>
          <w:b/>
          <w:bCs/>
          <w:sz w:val="24"/>
          <w:szCs w:val="24"/>
        </w:rPr>
        <w:t>Lorraine Landry</w:t>
      </w:r>
      <w:r w:rsidR="0025681B">
        <w:rPr>
          <w:sz w:val="24"/>
          <w:szCs w:val="24"/>
        </w:rPr>
        <w:t xml:space="preserve"> added that if it is the “WebEx” glitches that have kept board members from successfully logging on, then using “Zoom” would be another option, since it is apparently now permitted for government agencies. She continued by informing the council that “WebEx” is being paid for month by month, so it would not be a problem to cancel the service.  </w:t>
      </w:r>
      <w:r w:rsidR="00CA7931" w:rsidRPr="00CA7931">
        <w:rPr>
          <w:b/>
          <w:bCs/>
          <w:sz w:val="24"/>
          <w:szCs w:val="24"/>
        </w:rPr>
        <w:t>Lance Britt</w:t>
      </w:r>
      <w:r w:rsidR="00D41C51">
        <w:rPr>
          <w:sz w:val="24"/>
          <w:szCs w:val="24"/>
        </w:rPr>
        <w:t xml:space="preserve"> </w:t>
      </w:r>
      <w:r w:rsidR="00CA7931">
        <w:rPr>
          <w:sz w:val="24"/>
          <w:szCs w:val="24"/>
        </w:rPr>
        <w:t xml:space="preserve">agreed </w:t>
      </w:r>
      <w:r w:rsidR="0025681B">
        <w:rPr>
          <w:sz w:val="24"/>
          <w:szCs w:val="24"/>
        </w:rPr>
        <w:t xml:space="preserve">with Gwen Quick </w:t>
      </w:r>
      <w:r w:rsidR="00711EF8">
        <w:rPr>
          <w:sz w:val="24"/>
          <w:szCs w:val="24"/>
        </w:rPr>
        <w:t xml:space="preserve">that the committee should </w:t>
      </w:r>
      <w:r w:rsidR="0025681B">
        <w:rPr>
          <w:sz w:val="24"/>
          <w:szCs w:val="24"/>
        </w:rPr>
        <w:t xml:space="preserve">follow the bylaws or amend them and </w:t>
      </w:r>
      <w:r w:rsidR="00711EF8">
        <w:rPr>
          <w:sz w:val="24"/>
          <w:szCs w:val="24"/>
        </w:rPr>
        <w:t>move forward with th</w:t>
      </w:r>
      <w:r w:rsidR="00A07A89">
        <w:rPr>
          <w:sz w:val="24"/>
          <w:szCs w:val="24"/>
        </w:rPr>
        <w:t>es</w:t>
      </w:r>
      <w:r w:rsidR="00524A8E">
        <w:rPr>
          <w:sz w:val="24"/>
          <w:szCs w:val="24"/>
        </w:rPr>
        <w:t>e ideas</w:t>
      </w:r>
      <w:r w:rsidR="0025681B">
        <w:rPr>
          <w:sz w:val="24"/>
          <w:szCs w:val="24"/>
        </w:rPr>
        <w:t>.</w:t>
      </w:r>
      <w:r w:rsidR="00AA526D">
        <w:rPr>
          <w:sz w:val="24"/>
          <w:szCs w:val="24"/>
        </w:rPr>
        <w:t xml:space="preserve"> He also emphasized that recruiting individuals that want to attend is important. </w:t>
      </w:r>
      <w:r w:rsidR="00AA526D" w:rsidRPr="00AA526D">
        <w:rPr>
          <w:b/>
          <w:bCs/>
          <w:sz w:val="24"/>
          <w:szCs w:val="24"/>
        </w:rPr>
        <w:t>Rev. Anderson, Chairperson</w:t>
      </w:r>
      <w:r w:rsidR="00AA526D">
        <w:rPr>
          <w:sz w:val="24"/>
          <w:szCs w:val="24"/>
        </w:rPr>
        <w:t xml:space="preserve"> agreed to enforce the attendance policy within the JCPC Bylaws. </w:t>
      </w:r>
    </w:p>
    <w:p w14:paraId="382AA762" w14:textId="4B872D1A" w:rsidR="00EE7015" w:rsidRDefault="007B7DD0" w:rsidP="00EE7015">
      <w:pPr>
        <w:pStyle w:val="ListParagraph"/>
        <w:ind w:left="1080"/>
        <w:rPr>
          <w:sz w:val="24"/>
          <w:szCs w:val="24"/>
        </w:rPr>
      </w:pPr>
      <w:r>
        <w:rPr>
          <w:sz w:val="24"/>
          <w:szCs w:val="24"/>
        </w:rPr>
        <w:lastRenderedPageBreak/>
        <w:t xml:space="preserve">Regarding JCPC membership, </w:t>
      </w:r>
      <w:r w:rsidRPr="00516F3B">
        <w:rPr>
          <w:b/>
          <w:bCs/>
          <w:sz w:val="24"/>
          <w:szCs w:val="24"/>
        </w:rPr>
        <w:t>Megan Tarver</w:t>
      </w:r>
      <w:r>
        <w:rPr>
          <w:sz w:val="24"/>
          <w:szCs w:val="24"/>
        </w:rPr>
        <w:t xml:space="preserve"> asked</w:t>
      </w:r>
      <w:r w:rsidR="00516F3B">
        <w:rPr>
          <w:sz w:val="24"/>
          <w:szCs w:val="24"/>
        </w:rPr>
        <w:t xml:space="preserve"> specifically about the change in the wording of her board position</w:t>
      </w:r>
      <w:r w:rsidR="007A7E18">
        <w:rPr>
          <w:sz w:val="24"/>
          <w:szCs w:val="24"/>
        </w:rPr>
        <w:t xml:space="preserve"> due to policy changes </w:t>
      </w:r>
      <w:r w:rsidR="00AA526D">
        <w:rPr>
          <w:sz w:val="24"/>
          <w:szCs w:val="24"/>
        </w:rPr>
        <w:t xml:space="preserve">(changing to “Director of Area LME/MCO” effective 12-1-20) </w:t>
      </w:r>
      <w:r w:rsidR="007A7E18">
        <w:rPr>
          <w:sz w:val="24"/>
          <w:szCs w:val="24"/>
        </w:rPr>
        <w:t xml:space="preserve">and </w:t>
      </w:r>
      <w:r w:rsidR="009E5958">
        <w:rPr>
          <w:sz w:val="24"/>
          <w:szCs w:val="24"/>
        </w:rPr>
        <w:t xml:space="preserve">if Rita Monroe and herself could still fill that seat. </w:t>
      </w:r>
      <w:r w:rsidR="00AA526D">
        <w:rPr>
          <w:sz w:val="24"/>
          <w:szCs w:val="24"/>
        </w:rPr>
        <w:t xml:space="preserve"> </w:t>
      </w:r>
      <w:r w:rsidR="00AA526D" w:rsidRPr="00AA526D">
        <w:rPr>
          <w:b/>
          <w:bCs/>
          <w:sz w:val="24"/>
          <w:szCs w:val="24"/>
        </w:rPr>
        <w:t>Rita Monroe</w:t>
      </w:r>
      <w:r w:rsidR="00AA526D">
        <w:rPr>
          <w:sz w:val="24"/>
          <w:szCs w:val="24"/>
        </w:rPr>
        <w:t xml:space="preserve"> stated that she also understands the wording change.</w:t>
      </w:r>
      <w:r w:rsidR="009E5958">
        <w:rPr>
          <w:sz w:val="24"/>
          <w:szCs w:val="24"/>
        </w:rPr>
        <w:t xml:space="preserve"> </w:t>
      </w:r>
      <w:r w:rsidR="009E5958" w:rsidRPr="00C87C1E">
        <w:rPr>
          <w:b/>
          <w:bCs/>
          <w:sz w:val="24"/>
          <w:szCs w:val="24"/>
        </w:rPr>
        <w:t>Lance Britt</w:t>
      </w:r>
      <w:r w:rsidR="009E5958">
        <w:rPr>
          <w:sz w:val="24"/>
          <w:szCs w:val="24"/>
        </w:rPr>
        <w:t xml:space="preserve"> </w:t>
      </w:r>
      <w:r w:rsidR="00C87C1E">
        <w:rPr>
          <w:sz w:val="24"/>
          <w:szCs w:val="24"/>
        </w:rPr>
        <w:t xml:space="preserve">replied that he will need to look at the </w:t>
      </w:r>
      <w:r w:rsidR="00A57A96">
        <w:rPr>
          <w:sz w:val="24"/>
          <w:szCs w:val="24"/>
        </w:rPr>
        <w:t xml:space="preserve">exact </w:t>
      </w:r>
      <w:r w:rsidR="00C87C1E">
        <w:rPr>
          <w:sz w:val="24"/>
          <w:szCs w:val="24"/>
        </w:rPr>
        <w:t xml:space="preserve">wording of the new legislation </w:t>
      </w:r>
      <w:r w:rsidR="00A43CAA">
        <w:rPr>
          <w:sz w:val="24"/>
          <w:szCs w:val="24"/>
        </w:rPr>
        <w:t>before giving an exact answer</w:t>
      </w:r>
      <w:r w:rsidR="006603F3">
        <w:rPr>
          <w:sz w:val="24"/>
          <w:szCs w:val="24"/>
        </w:rPr>
        <w:t xml:space="preserve">, and </w:t>
      </w:r>
      <w:proofErr w:type="gramStart"/>
      <w:r w:rsidR="006603F3">
        <w:rPr>
          <w:sz w:val="24"/>
          <w:szCs w:val="24"/>
        </w:rPr>
        <w:t>he’ll</w:t>
      </w:r>
      <w:proofErr w:type="gramEnd"/>
      <w:r w:rsidR="006603F3">
        <w:rPr>
          <w:sz w:val="24"/>
          <w:szCs w:val="24"/>
        </w:rPr>
        <w:t xml:space="preserve"> follow up with Lorraine Landry.</w:t>
      </w:r>
      <w:r w:rsidR="00A43CAA">
        <w:rPr>
          <w:sz w:val="24"/>
          <w:szCs w:val="24"/>
        </w:rPr>
        <w:t xml:space="preserve">  </w:t>
      </w:r>
    </w:p>
    <w:p w14:paraId="13195CFB" w14:textId="76831E18" w:rsidR="00A43CAA" w:rsidRDefault="00A43CAA" w:rsidP="00EE7015">
      <w:pPr>
        <w:pStyle w:val="ListParagraph"/>
        <w:ind w:left="1080"/>
        <w:rPr>
          <w:sz w:val="24"/>
          <w:szCs w:val="24"/>
        </w:rPr>
      </w:pPr>
      <w:r>
        <w:rPr>
          <w:b/>
          <w:bCs/>
          <w:sz w:val="24"/>
          <w:szCs w:val="24"/>
        </w:rPr>
        <w:t xml:space="preserve">Lorraine Landry </w:t>
      </w:r>
      <w:r w:rsidRPr="00A43CAA">
        <w:rPr>
          <w:sz w:val="24"/>
          <w:szCs w:val="24"/>
        </w:rPr>
        <w:t>stated that the only vacant board seat is the 2</w:t>
      </w:r>
      <w:r w:rsidRPr="00A43CAA">
        <w:rPr>
          <w:sz w:val="24"/>
          <w:szCs w:val="24"/>
          <w:vertAlign w:val="superscript"/>
        </w:rPr>
        <w:t>nd</w:t>
      </w:r>
      <w:r w:rsidRPr="00A43CAA">
        <w:rPr>
          <w:sz w:val="24"/>
          <w:szCs w:val="24"/>
        </w:rPr>
        <w:t xml:space="preserve"> </w:t>
      </w:r>
      <w:r w:rsidR="0054535A">
        <w:rPr>
          <w:sz w:val="24"/>
          <w:szCs w:val="24"/>
        </w:rPr>
        <w:t>Youth Representative slot</w:t>
      </w:r>
      <w:r w:rsidR="00AA526D">
        <w:rPr>
          <w:sz w:val="24"/>
          <w:szCs w:val="24"/>
        </w:rPr>
        <w:t xml:space="preserve"> (formerly occupied by </w:t>
      </w:r>
      <w:proofErr w:type="spellStart"/>
      <w:r w:rsidR="00AA526D">
        <w:rPr>
          <w:sz w:val="24"/>
          <w:szCs w:val="24"/>
        </w:rPr>
        <w:t>Tasheona</w:t>
      </w:r>
      <w:proofErr w:type="spellEnd"/>
      <w:r w:rsidR="00AA526D">
        <w:rPr>
          <w:sz w:val="24"/>
          <w:szCs w:val="24"/>
        </w:rPr>
        <w:t xml:space="preserve"> Davis who has graduation high school and moved on)</w:t>
      </w:r>
      <w:r w:rsidR="0054535A">
        <w:rPr>
          <w:sz w:val="24"/>
          <w:szCs w:val="24"/>
        </w:rPr>
        <w:t xml:space="preserve">.  </w:t>
      </w:r>
      <w:r w:rsidR="0054535A" w:rsidRPr="001B7BCF">
        <w:rPr>
          <w:b/>
          <w:bCs/>
          <w:sz w:val="24"/>
          <w:szCs w:val="24"/>
        </w:rPr>
        <w:t>Lance Britt</w:t>
      </w:r>
      <w:r w:rsidR="0054535A">
        <w:rPr>
          <w:sz w:val="24"/>
          <w:szCs w:val="24"/>
        </w:rPr>
        <w:t xml:space="preserve"> pointed out that a “family advocate” could also </w:t>
      </w:r>
      <w:r w:rsidR="001B7BCF">
        <w:rPr>
          <w:sz w:val="24"/>
          <w:szCs w:val="24"/>
        </w:rPr>
        <w:t>be recruited to fill that slot according to the new policy</w:t>
      </w:r>
      <w:r w:rsidR="006603F3">
        <w:rPr>
          <w:sz w:val="24"/>
          <w:szCs w:val="24"/>
        </w:rPr>
        <w:t>, effective 12-1-20.</w:t>
      </w:r>
      <w:r w:rsidR="001B7BCF">
        <w:rPr>
          <w:sz w:val="24"/>
          <w:szCs w:val="24"/>
        </w:rPr>
        <w:t xml:space="preserve">  </w:t>
      </w:r>
      <w:r w:rsidR="001B7BCF" w:rsidRPr="001B7BCF">
        <w:rPr>
          <w:b/>
          <w:bCs/>
          <w:sz w:val="24"/>
          <w:szCs w:val="24"/>
        </w:rPr>
        <w:t>Gwen Quick</w:t>
      </w:r>
      <w:r w:rsidR="001B7BCF">
        <w:rPr>
          <w:sz w:val="24"/>
          <w:szCs w:val="24"/>
        </w:rPr>
        <w:t xml:space="preserve"> asked Jackie McLean to contact Lauren Garcia to confirm if she is still willing and able to </w:t>
      </w:r>
      <w:r w:rsidR="00CA4F40">
        <w:rPr>
          <w:sz w:val="24"/>
          <w:szCs w:val="24"/>
        </w:rPr>
        <w:t xml:space="preserve">serve on the JCPC board.  </w:t>
      </w:r>
    </w:p>
    <w:p w14:paraId="1BFF44A8" w14:textId="77777777" w:rsidR="006603F3" w:rsidRDefault="006603F3" w:rsidP="006603F3">
      <w:pPr>
        <w:pStyle w:val="ListParagraph"/>
        <w:ind w:left="1080"/>
        <w:rPr>
          <w:sz w:val="24"/>
          <w:szCs w:val="24"/>
          <w:u w:val="single"/>
        </w:rPr>
      </w:pPr>
    </w:p>
    <w:p w14:paraId="781BDF6D" w14:textId="35EDDECE" w:rsidR="006603F3" w:rsidRDefault="006603F3" w:rsidP="006603F3">
      <w:pPr>
        <w:pStyle w:val="ListParagraph"/>
        <w:numPr>
          <w:ilvl w:val="0"/>
          <w:numId w:val="3"/>
        </w:numPr>
        <w:rPr>
          <w:sz w:val="24"/>
          <w:szCs w:val="24"/>
          <w:u w:val="single"/>
        </w:rPr>
      </w:pPr>
      <w:r w:rsidRPr="006603F3">
        <w:rPr>
          <w:sz w:val="24"/>
          <w:szCs w:val="24"/>
        </w:rPr>
        <w:t>PROGRAM REPORTS (Continued</w:t>
      </w:r>
      <w:r>
        <w:rPr>
          <w:sz w:val="24"/>
          <w:szCs w:val="24"/>
        </w:rPr>
        <w:t>)</w:t>
      </w:r>
    </w:p>
    <w:p w14:paraId="598FB352" w14:textId="70F1677B" w:rsidR="006603F3" w:rsidRPr="006603F3" w:rsidRDefault="006603F3" w:rsidP="006603F3">
      <w:pPr>
        <w:pStyle w:val="ListParagraph"/>
        <w:ind w:left="1080"/>
        <w:rPr>
          <w:sz w:val="24"/>
          <w:szCs w:val="24"/>
          <w:u w:val="single"/>
        </w:rPr>
      </w:pPr>
      <w:r w:rsidRPr="006603F3">
        <w:rPr>
          <w:sz w:val="24"/>
          <w:szCs w:val="24"/>
          <w:u w:val="single"/>
        </w:rPr>
        <w:t>MOCEDC’s “Road to Success” Mentoring Program</w:t>
      </w:r>
      <w:r w:rsidRPr="006603F3">
        <w:rPr>
          <w:sz w:val="24"/>
          <w:szCs w:val="24"/>
        </w:rPr>
        <w:t xml:space="preserve"> – </w:t>
      </w:r>
      <w:r w:rsidRPr="006603F3">
        <w:rPr>
          <w:b/>
          <w:bCs/>
          <w:sz w:val="24"/>
          <w:szCs w:val="24"/>
        </w:rPr>
        <w:t xml:space="preserve">Miss Ophelia Ray, Program Manager </w:t>
      </w:r>
      <w:r w:rsidRPr="006603F3">
        <w:rPr>
          <w:sz w:val="24"/>
          <w:szCs w:val="24"/>
        </w:rPr>
        <w:t xml:space="preserve">spoke for Miss Patrell Ray, Coordinator, who was on vacation.  She reported that there has been 1 referral with 3 roll-overs in the program continuing out their year.  She shared that they are on the virtual mentoring process but are still trying to provide face-to-face mentoring.  The 3-month and 6-month follow ups are being done as well. </w:t>
      </w:r>
    </w:p>
    <w:p w14:paraId="78DF3890" w14:textId="77777777" w:rsidR="006603F3" w:rsidRDefault="006603F3" w:rsidP="006603F3">
      <w:pPr>
        <w:pStyle w:val="ListParagraph"/>
        <w:ind w:left="1080"/>
        <w:rPr>
          <w:sz w:val="24"/>
          <w:szCs w:val="24"/>
        </w:rPr>
      </w:pPr>
    </w:p>
    <w:p w14:paraId="2689DC1B" w14:textId="77777777" w:rsidR="006603F3" w:rsidRDefault="006603F3" w:rsidP="006603F3">
      <w:pPr>
        <w:pStyle w:val="ListParagraph"/>
        <w:ind w:left="1080"/>
        <w:rPr>
          <w:sz w:val="24"/>
          <w:szCs w:val="24"/>
        </w:rPr>
      </w:pPr>
      <w:r w:rsidRPr="00F71D85">
        <w:rPr>
          <w:sz w:val="24"/>
          <w:szCs w:val="24"/>
          <w:u w:val="single"/>
        </w:rPr>
        <w:t>MOCEDC’s “Rebuilding the Dream” Structured Day Program</w:t>
      </w:r>
      <w:r>
        <w:rPr>
          <w:sz w:val="24"/>
          <w:szCs w:val="24"/>
        </w:rPr>
        <w:t xml:space="preserve"> – </w:t>
      </w:r>
      <w:r w:rsidRPr="00E82284">
        <w:rPr>
          <w:b/>
          <w:bCs/>
          <w:sz w:val="24"/>
          <w:szCs w:val="24"/>
        </w:rPr>
        <w:t>Miss Ray</w:t>
      </w:r>
      <w:r>
        <w:rPr>
          <w:sz w:val="24"/>
          <w:szCs w:val="24"/>
        </w:rPr>
        <w:t xml:space="preserve"> also updated the council on this program by reporting there were no new referrals.  She shared that she spoke with Mr. Brewington who was interested in how referrals are done. </w:t>
      </w:r>
    </w:p>
    <w:p w14:paraId="11CDD1F3" w14:textId="77777777" w:rsidR="006603F3" w:rsidRDefault="006603F3" w:rsidP="006603F3">
      <w:pPr>
        <w:pStyle w:val="ListParagraph"/>
        <w:ind w:left="1080"/>
        <w:rPr>
          <w:sz w:val="24"/>
          <w:szCs w:val="24"/>
        </w:rPr>
      </w:pPr>
    </w:p>
    <w:p w14:paraId="1FFC1E76" w14:textId="77777777" w:rsidR="006603F3" w:rsidRPr="002F6041" w:rsidRDefault="006603F3" w:rsidP="006603F3">
      <w:pPr>
        <w:pStyle w:val="ListParagraph"/>
        <w:ind w:left="1080"/>
        <w:rPr>
          <w:sz w:val="24"/>
          <w:szCs w:val="24"/>
        </w:rPr>
      </w:pPr>
      <w:r w:rsidRPr="00E00D74">
        <w:rPr>
          <w:sz w:val="24"/>
          <w:szCs w:val="24"/>
          <w:u w:val="single"/>
        </w:rPr>
        <w:t>MOCEDC’s “Youth Engage in Service” Community Service Program</w:t>
      </w:r>
      <w:r>
        <w:rPr>
          <w:sz w:val="24"/>
          <w:szCs w:val="24"/>
        </w:rPr>
        <w:t xml:space="preserve"> – </w:t>
      </w:r>
      <w:r>
        <w:rPr>
          <w:b/>
          <w:bCs/>
          <w:sz w:val="24"/>
          <w:szCs w:val="24"/>
        </w:rPr>
        <w:t xml:space="preserve">Miss Ray </w:t>
      </w:r>
      <w:r w:rsidRPr="007030F3">
        <w:rPr>
          <w:sz w:val="24"/>
          <w:szCs w:val="24"/>
        </w:rPr>
        <w:t>also</w:t>
      </w:r>
      <w:r>
        <w:rPr>
          <w:sz w:val="24"/>
          <w:szCs w:val="24"/>
        </w:rPr>
        <w:t xml:space="preserve"> updated the council</w:t>
      </w:r>
      <w:r>
        <w:rPr>
          <w:b/>
          <w:bCs/>
          <w:sz w:val="24"/>
          <w:szCs w:val="24"/>
        </w:rPr>
        <w:t xml:space="preserve"> </w:t>
      </w:r>
      <w:r w:rsidRPr="002F6041">
        <w:rPr>
          <w:sz w:val="24"/>
          <w:szCs w:val="24"/>
        </w:rPr>
        <w:t>for Miss Brittany Gillespie, Coordinator (who had trouble logging onto WebEx)</w:t>
      </w:r>
      <w:r>
        <w:rPr>
          <w:sz w:val="24"/>
          <w:szCs w:val="24"/>
        </w:rPr>
        <w:t xml:space="preserve"> by reporting that a referral was received from Teen Court.  The program is working on the 8 hours of community service for one youth. </w:t>
      </w:r>
    </w:p>
    <w:p w14:paraId="5D306F3E" w14:textId="262882C1" w:rsidR="0065550C" w:rsidRDefault="0065550C" w:rsidP="00EE7015">
      <w:pPr>
        <w:pStyle w:val="ListParagraph"/>
        <w:ind w:left="1080"/>
        <w:rPr>
          <w:sz w:val="24"/>
          <w:szCs w:val="24"/>
        </w:rPr>
      </w:pPr>
    </w:p>
    <w:p w14:paraId="7B2CE8CC" w14:textId="426DA2F6" w:rsidR="0065550C" w:rsidRDefault="0065550C" w:rsidP="0065550C">
      <w:pPr>
        <w:pStyle w:val="ListParagraph"/>
        <w:numPr>
          <w:ilvl w:val="0"/>
          <w:numId w:val="3"/>
        </w:numPr>
        <w:rPr>
          <w:sz w:val="24"/>
          <w:szCs w:val="24"/>
        </w:rPr>
      </w:pPr>
      <w:r>
        <w:rPr>
          <w:sz w:val="24"/>
          <w:szCs w:val="24"/>
        </w:rPr>
        <w:t>ANNOUNCEMENTS</w:t>
      </w:r>
    </w:p>
    <w:p w14:paraId="45B63FCE" w14:textId="5996B2F5" w:rsidR="008E1518" w:rsidRDefault="007E2A27" w:rsidP="00122157">
      <w:pPr>
        <w:pStyle w:val="ListParagraph"/>
        <w:ind w:left="1080"/>
        <w:rPr>
          <w:sz w:val="24"/>
          <w:szCs w:val="24"/>
        </w:rPr>
      </w:pPr>
      <w:r w:rsidRPr="007E2A27">
        <w:rPr>
          <w:sz w:val="24"/>
          <w:szCs w:val="24"/>
          <w:u w:val="single"/>
        </w:rPr>
        <w:t xml:space="preserve">“Darkness to Light” </w:t>
      </w:r>
      <w:r w:rsidR="00B81FBE">
        <w:rPr>
          <w:sz w:val="24"/>
          <w:szCs w:val="24"/>
          <w:u w:val="single"/>
        </w:rPr>
        <w:t xml:space="preserve">virtual </w:t>
      </w:r>
      <w:r w:rsidRPr="007E2A27">
        <w:rPr>
          <w:sz w:val="24"/>
          <w:szCs w:val="24"/>
          <w:u w:val="single"/>
        </w:rPr>
        <w:t>trainings</w:t>
      </w:r>
      <w:r>
        <w:rPr>
          <w:sz w:val="24"/>
          <w:szCs w:val="24"/>
        </w:rPr>
        <w:t xml:space="preserve"> – </w:t>
      </w:r>
      <w:r w:rsidRPr="007E2A27">
        <w:rPr>
          <w:b/>
          <w:bCs/>
          <w:sz w:val="24"/>
          <w:szCs w:val="24"/>
        </w:rPr>
        <w:t>Megan Tarver</w:t>
      </w:r>
      <w:r>
        <w:rPr>
          <w:sz w:val="24"/>
          <w:szCs w:val="24"/>
        </w:rPr>
        <w:t xml:space="preserve"> will send out a list of upcoming dates</w:t>
      </w:r>
      <w:r w:rsidR="00122157">
        <w:rPr>
          <w:sz w:val="24"/>
          <w:szCs w:val="24"/>
        </w:rPr>
        <w:t xml:space="preserve"> for Nov. and Dec.</w:t>
      </w:r>
      <w:r w:rsidR="00B81FBE">
        <w:rPr>
          <w:sz w:val="24"/>
          <w:szCs w:val="24"/>
        </w:rPr>
        <w:t xml:space="preserve"> to Lorraine Landry to forward (for parents and providers only)</w:t>
      </w:r>
    </w:p>
    <w:p w14:paraId="0EF91967" w14:textId="7B365529" w:rsidR="006603F3" w:rsidRPr="006603F3" w:rsidRDefault="00B81FBE" w:rsidP="00122157">
      <w:pPr>
        <w:pStyle w:val="ListParagraph"/>
        <w:ind w:left="1080"/>
        <w:rPr>
          <w:sz w:val="24"/>
          <w:szCs w:val="24"/>
        </w:rPr>
      </w:pPr>
      <w:r>
        <w:rPr>
          <w:sz w:val="24"/>
          <w:szCs w:val="24"/>
          <w:u w:val="single"/>
        </w:rPr>
        <w:t>“</w:t>
      </w:r>
      <w:r w:rsidR="006603F3">
        <w:rPr>
          <w:sz w:val="24"/>
          <w:szCs w:val="24"/>
          <w:u w:val="single"/>
        </w:rPr>
        <w:t xml:space="preserve">Back </w:t>
      </w:r>
      <w:proofErr w:type="gramStart"/>
      <w:r w:rsidR="006603F3">
        <w:rPr>
          <w:sz w:val="24"/>
          <w:szCs w:val="24"/>
          <w:u w:val="single"/>
        </w:rPr>
        <w:t>To</w:t>
      </w:r>
      <w:proofErr w:type="gramEnd"/>
      <w:r w:rsidR="006603F3">
        <w:rPr>
          <w:sz w:val="24"/>
          <w:szCs w:val="24"/>
          <w:u w:val="single"/>
        </w:rPr>
        <w:t xml:space="preserve"> School </w:t>
      </w:r>
      <w:r>
        <w:rPr>
          <w:sz w:val="24"/>
          <w:szCs w:val="24"/>
          <w:u w:val="single"/>
        </w:rPr>
        <w:t xml:space="preserve">&amp; </w:t>
      </w:r>
      <w:r w:rsidR="006603F3">
        <w:rPr>
          <w:sz w:val="24"/>
          <w:szCs w:val="24"/>
          <w:u w:val="single"/>
        </w:rPr>
        <w:t xml:space="preserve">Shoe Drive” </w:t>
      </w:r>
      <w:r>
        <w:rPr>
          <w:sz w:val="24"/>
          <w:szCs w:val="24"/>
          <w:u w:val="single"/>
        </w:rPr>
        <w:t xml:space="preserve">free </w:t>
      </w:r>
      <w:r w:rsidR="006603F3">
        <w:rPr>
          <w:sz w:val="24"/>
          <w:szCs w:val="24"/>
          <w:u w:val="single"/>
        </w:rPr>
        <w:t>event</w:t>
      </w:r>
      <w:r w:rsidR="006603F3">
        <w:rPr>
          <w:sz w:val="24"/>
          <w:szCs w:val="24"/>
        </w:rPr>
        <w:t xml:space="preserve"> – MOCEDC and Full Effect Gospel Ministries sponsoring</w:t>
      </w:r>
      <w:r>
        <w:rPr>
          <w:sz w:val="24"/>
          <w:szCs w:val="24"/>
        </w:rPr>
        <w:t xml:space="preserve"> this on 9-26-20.  Voter registration and COVID testing offered.  </w:t>
      </w:r>
    </w:p>
    <w:p w14:paraId="3F0783A2" w14:textId="77777777" w:rsidR="008E1518" w:rsidRDefault="008E1518" w:rsidP="008E1518">
      <w:pPr>
        <w:pStyle w:val="ListParagraph"/>
        <w:ind w:left="1080"/>
        <w:rPr>
          <w:sz w:val="24"/>
          <w:szCs w:val="24"/>
        </w:rPr>
      </w:pPr>
    </w:p>
    <w:p w14:paraId="5CA194F3" w14:textId="6C2E4918" w:rsidR="00EB52F6" w:rsidRPr="008E1518" w:rsidRDefault="00EB52F6" w:rsidP="006B5E23">
      <w:pPr>
        <w:pStyle w:val="ListParagraph"/>
        <w:numPr>
          <w:ilvl w:val="0"/>
          <w:numId w:val="3"/>
        </w:numPr>
        <w:rPr>
          <w:sz w:val="24"/>
          <w:szCs w:val="24"/>
        </w:rPr>
      </w:pPr>
      <w:r w:rsidRPr="008E1518">
        <w:rPr>
          <w:sz w:val="24"/>
          <w:szCs w:val="24"/>
        </w:rPr>
        <w:t>ADJOURNMENT</w:t>
      </w:r>
    </w:p>
    <w:p w14:paraId="2ABE4639" w14:textId="77777777" w:rsidR="0025681B" w:rsidRDefault="002D6CEB" w:rsidP="0025681B">
      <w:pPr>
        <w:pStyle w:val="ListParagraph"/>
        <w:ind w:left="1080"/>
        <w:rPr>
          <w:sz w:val="24"/>
          <w:szCs w:val="24"/>
        </w:rPr>
      </w:pPr>
      <w:r>
        <w:rPr>
          <w:b/>
          <w:sz w:val="24"/>
          <w:szCs w:val="24"/>
        </w:rPr>
        <w:t>Rev. Al Anderson</w:t>
      </w:r>
      <w:r w:rsidR="0036163B" w:rsidRPr="00FF1FFA">
        <w:rPr>
          <w:bCs/>
          <w:sz w:val="24"/>
          <w:szCs w:val="24"/>
        </w:rPr>
        <w:t>,</w:t>
      </w:r>
      <w:r w:rsidR="00FF1FFA" w:rsidRPr="00FF1FFA">
        <w:rPr>
          <w:bCs/>
          <w:sz w:val="24"/>
          <w:szCs w:val="24"/>
        </w:rPr>
        <w:t xml:space="preserve"> Chairperson,</w:t>
      </w:r>
      <w:r w:rsidR="00EB52F6">
        <w:rPr>
          <w:sz w:val="24"/>
          <w:szCs w:val="24"/>
        </w:rPr>
        <w:t xml:space="preserve"> asked if there were any further concerns and if there was a motion to adjourn.</w:t>
      </w:r>
    </w:p>
    <w:p w14:paraId="043841FF" w14:textId="055C4F27" w:rsidR="00186F35" w:rsidRDefault="00186F35" w:rsidP="0025681B">
      <w:pPr>
        <w:pStyle w:val="ListParagraph"/>
        <w:ind w:left="1080"/>
        <w:rPr>
          <w:sz w:val="24"/>
          <w:szCs w:val="24"/>
        </w:rPr>
      </w:pPr>
      <w:r w:rsidRPr="0025681B">
        <w:rPr>
          <w:sz w:val="24"/>
          <w:szCs w:val="24"/>
        </w:rPr>
        <w:t xml:space="preserve">Meeting </w:t>
      </w:r>
      <w:r w:rsidR="00122157" w:rsidRPr="0025681B">
        <w:rPr>
          <w:sz w:val="24"/>
          <w:szCs w:val="24"/>
        </w:rPr>
        <w:t xml:space="preserve">ended at </w:t>
      </w:r>
      <w:r w:rsidR="00AA7460" w:rsidRPr="0025681B">
        <w:rPr>
          <w:sz w:val="24"/>
          <w:szCs w:val="24"/>
        </w:rPr>
        <w:t>1:58pm.</w:t>
      </w:r>
    </w:p>
    <w:p w14:paraId="41553F18" w14:textId="402E3877" w:rsidR="00B81FBE" w:rsidRPr="0025681B" w:rsidRDefault="00B81FBE" w:rsidP="0025681B">
      <w:pPr>
        <w:pStyle w:val="ListParagraph"/>
        <w:ind w:left="1080"/>
        <w:rPr>
          <w:sz w:val="24"/>
          <w:szCs w:val="24"/>
        </w:rPr>
      </w:pPr>
      <w:r>
        <w:rPr>
          <w:sz w:val="24"/>
          <w:szCs w:val="24"/>
        </w:rPr>
        <w:t>Next meeting on October 21</w:t>
      </w:r>
      <w:r w:rsidRPr="00B81FBE">
        <w:rPr>
          <w:sz w:val="24"/>
          <w:szCs w:val="24"/>
          <w:vertAlign w:val="superscript"/>
        </w:rPr>
        <w:t>st</w:t>
      </w:r>
      <w:r>
        <w:rPr>
          <w:sz w:val="24"/>
          <w:szCs w:val="24"/>
        </w:rPr>
        <w:t>, 2020.</w:t>
      </w:r>
    </w:p>
    <w:p w14:paraId="405EC85F" w14:textId="77777777" w:rsidR="00EB52F6" w:rsidRPr="00B81FBE" w:rsidRDefault="00EB52F6" w:rsidP="00B81FBE">
      <w:pPr>
        <w:rPr>
          <w:sz w:val="24"/>
          <w:szCs w:val="24"/>
        </w:rPr>
      </w:pPr>
    </w:p>
    <w:p w14:paraId="0F39B8B2" w14:textId="77777777" w:rsidR="00EB52F6" w:rsidRPr="001D7903" w:rsidRDefault="00EB52F6" w:rsidP="00EB52F6">
      <w:pPr>
        <w:pStyle w:val="ListParagraph"/>
        <w:ind w:left="1080"/>
        <w:rPr>
          <w:color w:val="808080" w:themeColor="background1" w:themeShade="80"/>
          <w:sz w:val="20"/>
          <w:szCs w:val="24"/>
        </w:rPr>
      </w:pPr>
      <w:r w:rsidRPr="001D7903">
        <w:rPr>
          <w:color w:val="808080" w:themeColor="background1" w:themeShade="80"/>
          <w:sz w:val="20"/>
          <w:szCs w:val="24"/>
        </w:rPr>
        <w:t>Respectfully submitted by</w:t>
      </w:r>
    </w:p>
    <w:p w14:paraId="346F4E18" w14:textId="77777777" w:rsidR="00EB52F6" w:rsidRPr="001D7903" w:rsidRDefault="00EB52F6" w:rsidP="00EB52F6">
      <w:pPr>
        <w:pStyle w:val="ListParagraph"/>
        <w:ind w:left="1080"/>
        <w:rPr>
          <w:color w:val="808080" w:themeColor="background1" w:themeShade="80"/>
          <w:sz w:val="20"/>
          <w:szCs w:val="24"/>
        </w:rPr>
      </w:pPr>
      <w:r w:rsidRPr="001D7903">
        <w:rPr>
          <w:color w:val="808080" w:themeColor="background1" w:themeShade="80"/>
          <w:sz w:val="20"/>
          <w:szCs w:val="24"/>
        </w:rPr>
        <w:t>Lorraine Landry,</w:t>
      </w:r>
    </w:p>
    <w:p w14:paraId="1A503D84" w14:textId="0CAF9BEF" w:rsidR="004A341B" w:rsidRPr="00AA7460" w:rsidRDefault="00EB52F6" w:rsidP="00AA7460">
      <w:pPr>
        <w:pStyle w:val="ListParagraph"/>
        <w:ind w:left="1080"/>
        <w:rPr>
          <w:color w:val="808080" w:themeColor="background1" w:themeShade="80"/>
          <w:sz w:val="20"/>
          <w:szCs w:val="24"/>
        </w:rPr>
      </w:pPr>
      <w:r w:rsidRPr="001D7903">
        <w:rPr>
          <w:color w:val="808080" w:themeColor="background1" w:themeShade="80"/>
          <w:sz w:val="20"/>
          <w:szCs w:val="24"/>
        </w:rPr>
        <w:t xml:space="preserve">Hoke </w:t>
      </w:r>
      <w:r w:rsidR="00FF1FFA">
        <w:rPr>
          <w:color w:val="808080" w:themeColor="background1" w:themeShade="80"/>
          <w:sz w:val="20"/>
          <w:szCs w:val="24"/>
        </w:rPr>
        <w:t xml:space="preserve">County </w:t>
      </w:r>
      <w:r w:rsidRPr="001D7903">
        <w:rPr>
          <w:color w:val="808080" w:themeColor="background1" w:themeShade="80"/>
          <w:sz w:val="20"/>
          <w:szCs w:val="24"/>
        </w:rPr>
        <w:t>JCPC Coordinator</w:t>
      </w:r>
      <w:r w:rsidR="002F7DD2">
        <w:t xml:space="preserve">                                           </w:t>
      </w:r>
    </w:p>
    <w:sectPr w:rsidR="004A341B" w:rsidRPr="00AA7460" w:rsidSect="002878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A5F3" w14:textId="77777777" w:rsidR="004355FF" w:rsidRDefault="004355FF" w:rsidP="00953CFF">
      <w:pPr>
        <w:spacing w:after="0" w:line="240" w:lineRule="auto"/>
      </w:pPr>
      <w:r>
        <w:separator/>
      </w:r>
    </w:p>
  </w:endnote>
  <w:endnote w:type="continuationSeparator" w:id="0">
    <w:p w14:paraId="173B01BA" w14:textId="77777777" w:rsidR="004355FF" w:rsidRDefault="004355FF" w:rsidP="0095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4C57" w14:textId="77777777" w:rsidR="00953CFF" w:rsidRDefault="00953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1663" w14:textId="77777777" w:rsidR="00953CFF" w:rsidRDefault="00953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7EAD" w14:textId="77777777" w:rsidR="00953CFF" w:rsidRDefault="0095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A716" w14:textId="77777777" w:rsidR="004355FF" w:rsidRDefault="004355FF" w:rsidP="00953CFF">
      <w:pPr>
        <w:spacing w:after="0" w:line="240" w:lineRule="auto"/>
      </w:pPr>
      <w:r>
        <w:separator/>
      </w:r>
    </w:p>
  </w:footnote>
  <w:footnote w:type="continuationSeparator" w:id="0">
    <w:p w14:paraId="3F168400" w14:textId="77777777" w:rsidR="004355FF" w:rsidRDefault="004355FF" w:rsidP="0095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50AB" w14:textId="77777777" w:rsidR="00953CFF" w:rsidRDefault="0095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D356" w14:textId="3AF3B50F" w:rsidR="00953CFF" w:rsidRDefault="00953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0833" w14:textId="77777777" w:rsidR="00953CFF" w:rsidRDefault="0095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402ED"/>
    <w:multiLevelType w:val="hybridMultilevel"/>
    <w:tmpl w:val="4004534E"/>
    <w:lvl w:ilvl="0" w:tplc="4426C62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97FC4"/>
    <w:multiLevelType w:val="hybridMultilevel"/>
    <w:tmpl w:val="3A6A5B82"/>
    <w:lvl w:ilvl="0" w:tplc="602AA3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626D9"/>
    <w:multiLevelType w:val="hybridMultilevel"/>
    <w:tmpl w:val="FCE0A8C6"/>
    <w:lvl w:ilvl="0" w:tplc="76B2258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5E"/>
    <w:rsid w:val="00010F4C"/>
    <w:rsid w:val="00014227"/>
    <w:rsid w:val="0003171E"/>
    <w:rsid w:val="00034AA3"/>
    <w:rsid w:val="0003514A"/>
    <w:rsid w:val="00082F3D"/>
    <w:rsid w:val="0008441F"/>
    <w:rsid w:val="00097ACD"/>
    <w:rsid w:val="000C1C4C"/>
    <w:rsid w:val="000F65BD"/>
    <w:rsid w:val="00107705"/>
    <w:rsid w:val="00122157"/>
    <w:rsid w:val="0015520C"/>
    <w:rsid w:val="00186B97"/>
    <w:rsid w:val="00186F35"/>
    <w:rsid w:val="00187CD3"/>
    <w:rsid w:val="001A32CB"/>
    <w:rsid w:val="001A3735"/>
    <w:rsid w:val="001A68B0"/>
    <w:rsid w:val="001B1559"/>
    <w:rsid w:val="001B7BCF"/>
    <w:rsid w:val="001D5BF9"/>
    <w:rsid w:val="001D7903"/>
    <w:rsid w:val="0021432F"/>
    <w:rsid w:val="002147AB"/>
    <w:rsid w:val="002363AA"/>
    <w:rsid w:val="00254439"/>
    <w:rsid w:val="0025681B"/>
    <w:rsid w:val="00276072"/>
    <w:rsid w:val="00283C9E"/>
    <w:rsid w:val="0028785A"/>
    <w:rsid w:val="002927D5"/>
    <w:rsid w:val="002941BA"/>
    <w:rsid w:val="002D6CEB"/>
    <w:rsid w:val="002F6041"/>
    <w:rsid w:val="002F7DD2"/>
    <w:rsid w:val="00305406"/>
    <w:rsid w:val="003233CB"/>
    <w:rsid w:val="0033178D"/>
    <w:rsid w:val="003341CF"/>
    <w:rsid w:val="00340EFD"/>
    <w:rsid w:val="00346B94"/>
    <w:rsid w:val="00350A76"/>
    <w:rsid w:val="003520D1"/>
    <w:rsid w:val="00356D66"/>
    <w:rsid w:val="0036163B"/>
    <w:rsid w:val="0036209A"/>
    <w:rsid w:val="003642BF"/>
    <w:rsid w:val="003878F5"/>
    <w:rsid w:val="00391C5C"/>
    <w:rsid w:val="003954D6"/>
    <w:rsid w:val="003C734B"/>
    <w:rsid w:val="003D42C9"/>
    <w:rsid w:val="003D7893"/>
    <w:rsid w:val="004128E9"/>
    <w:rsid w:val="00422F21"/>
    <w:rsid w:val="004355FF"/>
    <w:rsid w:val="004402C1"/>
    <w:rsid w:val="004479FA"/>
    <w:rsid w:val="00477165"/>
    <w:rsid w:val="00485DD7"/>
    <w:rsid w:val="004934B7"/>
    <w:rsid w:val="00494348"/>
    <w:rsid w:val="004A341B"/>
    <w:rsid w:val="004A3439"/>
    <w:rsid w:val="004A346C"/>
    <w:rsid w:val="004A5062"/>
    <w:rsid w:val="004A73AF"/>
    <w:rsid w:val="004B385F"/>
    <w:rsid w:val="004C3655"/>
    <w:rsid w:val="004D10B3"/>
    <w:rsid w:val="004F5DA5"/>
    <w:rsid w:val="00516F3B"/>
    <w:rsid w:val="00523FC4"/>
    <w:rsid w:val="00524A8E"/>
    <w:rsid w:val="00540CBD"/>
    <w:rsid w:val="0054535A"/>
    <w:rsid w:val="005619AD"/>
    <w:rsid w:val="00561CCA"/>
    <w:rsid w:val="00562F68"/>
    <w:rsid w:val="0057646D"/>
    <w:rsid w:val="00580593"/>
    <w:rsid w:val="005841B6"/>
    <w:rsid w:val="005901ED"/>
    <w:rsid w:val="005B087E"/>
    <w:rsid w:val="005F510C"/>
    <w:rsid w:val="00610455"/>
    <w:rsid w:val="00610C56"/>
    <w:rsid w:val="00625748"/>
    <w:rsid w:val="00651CFC"/>
    <w:rsid w:val="0065550C"/>
    <w:rsid w:val="006567EF"/>
    <w:rsid w:val="006603F3"/>
    <w:rsid w:val="00692BA8"/>
    <w:rsid w:val="006B5E23"/>
    <w:rsid w:val="006C1AC1"/>
    <w:rsid w:val="006E2658"/>
    <w:rsid w:val="006E34CA"/>
    <w:rsid w:val="007030F3"/>
    <w:rsid w:val="00705E71"/>
    <w:rsid w:val="0070664B"/>
    <w:rsid w:val="00711EF8"/>
    <w:rsid w:val="0071636E"/>
    <w:rsid w:val="00746867"/>
    <w:rsid w:val="00746F40"/>
    <w:rsid w:val="00751D6A"/>
    <w:rsid w:val="00753E6B"/>
    <w:rsid w:val="00761CAB"/>
    <w:rsid w:val="007637C5"/>
    <w:rsid w:val="007676E1"/>
    <w:rsid w:val="00771906"/>
    <w:rsid w:val="007A7E18"/>
    <w:rsid w:val="007B4B56"/>
    <w:rsid w:val="007B5FBE"/>
    <w:rsid w:val="007B7DD0"/>
    <w:rsid w:val="007C35CE"/>
    <w:rsid w:val="007D6AD4"/>
    <w:rsid w:val="007E2A27"/>
    <w:rsid w:val="007E5649"/>
    <w:rsid w:val="008100D0"/>
    <w:rsid w:val="00817476"/>
    <w:rsid w:val="00841EF0"/>
    <w:rsid w:val="0087561D"/>
    <w:rsid w:val="008A091D"/>
    <w:rsid w:val="008B65B8"/>
    <w:rsid w:val="008C4EE4"/>
    <w:rsid w:val="008C60A8"/>
    <w:rsid w:val="008C7415"/>
    <w:rsid w:val="008D1537"/>
    <w:rsid w:val="008D27E9"/>
    <w:rsid w:val="008E1518"/>
    <w:rsid w:val="008F025E"/>
    <w:rsid w:val="00922E65"/>
    <w:rsid w:val="009234AC"/>
    <w:rsid w:val="0092433A"/>
    <w:rsid w:val="00943F02"/>
    <w:rsid w:val="009440F4"/>
    <w:rsid w:val="00950BF1"/>
    <w:rsid w:val="00952EFD"/>
    <w:rsid w:val="00953CFF"/>
    <w:rsid w:val="009B77FC"/>
    <w:rsid w:val="009D0FAD"/>
    <w:rsid w:val="009D12BA"/>
    <w:rsid w:val="009D619F"/>
    <w:rsid w:val="009E5958"/>
    <w:rsid w:val="00A01729"/>
    <w:rsid w:val="00A0497E"/>
    <w:rsid w:val="00A07A89"/>
    <w:rsid w:val="00A27EFB"/>
    <w:rsid w:val="00A31A98"/>
    <w:rsid w:val="00A42D76"/>
    <w:rsid w:val="00A43CAA"/>
    <w:rsid w:val="00A57A96"/>
    <w:rsid w:val="00A60C31"/>
    <w:rsid w:val="00A9397C"/>
    <w:rsid w:val="00AA526D"/>
    <w:rsid w:val="00AA7460"/>
    <w:rsid w:val="00AC367E"/>
    <w:rsid w:val="00B361D1"/>
    <w:rsid w:val="00B472EB"/>
    <w:rsid w:val="00B645E7"/>
    <w:rsid w:val="00B647E0"/>
    <w:rsid w:val="00B710FA"/>
    <w:rsid w:val="00B72588"/>
    <w:rsid w:val="00B76CB8"/>
    <w:rsid w:val="00B81FBE"/>
    <w:rsid w:val="00B90303"/>
    <w:rsid w:val="00BE1E87"/>
    <w:rsid w:val="00C009CD"/>
    <w:rsid w:val="00C25B2B"/>
    <w:rsid w:val="00C41AE7"/>
    <w:rsid w:val="00C63C35"/>
    <w:rsid w:val="00C63CF3"/>
    <w:rsid w:val="00C865F2"/>
    <w:rsid w:val="00C8785D"/>
    <w:rsid w:val="00C87C1E"/>
    <w:rsid w:val="00C93D8F"/>
    <w:rsid w:val="00CA4F40"/>
    <w:rsid w:val="00CA7931"/>
    <w:rsid w:val="00CB12C8"/>
    <w:rsid w:val="00CB6BCD"/>
    <w:rsid w:val="00CD7A63"/>
    <w:rsid w:val="00CF5575"/>
    <w:rsid w:val="00D174E2"/>
    <w:rsid w:val="00D41C51"/>
    <w:rsid w:val="00D769F6"/>
    <w:rsid w:val="00D90D3B"/>
    <w:rsid w:val="00D95613"/>
    <w:rsid w:val="00DD32D3"/>
    <w:rsid w:val="00DE5A10"/>
    <w:rsid w:val="00DE7B21"/>
    <w:rsid w:val="00DF5C7D"/>
    <w:rsid w:val="00E00D74"/>
    <w:rsid w:val="00E026FC"/>
    <w:rsid w:val="00E30311"/>
    <w:rsid w:val="00E45206"/>
    <w:rsid w:val="00E82284"/>
    <w:rsid w:val="00EB52F6"/>
    <w:rsid w:val="00EE656C"/>
    <w:rsid w:val="00EE69E5"/>
    <w:rsid w:val="00EE7015"/>
    <w:rsid w:val="00F20610"/>
    <w:rsid w:val="00F25D1A"/>
    <w:rsid w:val="00F36FAD"/>
    <w:rsid w:val="00F40B01"/>
    <w:rsid w:val="00F71D85"/>
    <w:rsid w:val="00F74DC3"/>
    <w:rsid w:val="00F9002F"/>
    <w:rsid w:val="00F94C65"/>
    <w:rsid w:val="00FC02D1"/>
    <w:rsid w:val="00FD2406"/>
    <w:rsid w:val="00FE08E2"/>
    <w:rsid w:val="00FE205B"/>
    <w:rsid w:val="00FE29ED"/>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F908"/>
  <w15:chartTrackingRefBased/>
  <w15:docId w15:val="{A1D6C13F-0285-479D-9C37-013C58B6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F6"/>
    <w:pPr>
      <w:ind w:left="720"/>
      <w:contextualSpacing/>
    </w:pPr>
  </w:style>
  <w:style w:type="paragraph" w:styleId="Header">
    <w:name w:val="header"/>
    <w:basedOn w:val="Normal"/>
    <w:link w:val="HeaderChar"/>
    <w:uiPriority w:val="99"/>
    <w:unhideWhenUsed/>
    <w:rsid w:val="0095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FF"/>
  </w:style>
  <w:style w:type="paragraph" w:styleId="Footer">
    <w:name w:val="footer"/>
    <w:basedOn w:val="Normal"/>
    <w:link w:val="FooterChar"/>
    <w:uiPriority w:val="99"/>
    <w:unhideWhenUsed/>
    <w:rsid w:val="0095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Landry</dc:creator>
  <cp:keywords/>
  <dc:description/>
  <cp:lastModifiedBy>Tom Landry</cp:lastModifiedBy>
  <cp:revision>86</cp:revision>
  <cp:lastPrinted>2020-10-15T20:39:00Z</cp:lastPrinted>
  <dcterms:created xsi:type="dcterms:W3CDTF">2020-09-21T19:25:00Z</dcterms:created>
  <dcterms:modified xsi:type="dcterms:W3CDTF">2020-10-27T20:30:00Z</dcterms:modified>
</cp:coreProperties>
</file>