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00"/>
        <w:tblW w:w="10531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8106"/>
      </w:tblGrid>
      <w:tr w:rsidR="000E4AC6" w:rsidRPr="00800BBA" w14:paraId="4BFFEA4C" w14:textId="77777777" w:rsidTr="00514BD0">
        <w:trPr>
          <w:trHeight w:val="1691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3A1954" w14:textId="77777777" w:rsidR="000E4AC6" w:rsidRPr="00800BBA" w:rsidRDefault="000E4AC6" w:rsidP="00962792">
            <w:pPr>
              <w:pStyle w:val="Informal1"/>
              <w:spacing w:before="240"/>
            </w:pPr>
            <w:r>
              <w:rPr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14730B8" wp14:editId="0324F291">
                  <wp:simplePos x="0" y="0"/>
                  <wp:positionH relativeFrom="column">
                    <wp:posOffset>-10973</wp:posOffset>
                  </wp:positionH>
                  <wp:positionV relativeFrom="paragraph">
                    <wp:posOffset>38125</wp:posOffset>
                  </wp:positionV>
                  <wp:extent cx="1709255" cy="1046988"/>
                  <wp:effectExtent l="0" t="0" r="5715" b="1270"/>
                  <wp:wrapNone/>
                  <wp:docPr id="1" name="Picture 1" descr="http://www.adeca.alabama.gov/Divisions/lets/PublishingImages/JuvenileJu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eca.alabama.gov/Divisions/lets/PublishingImages/JuvenileJusti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55" cy="104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EA58A0" w14:textId="77777777" w:rsidR="000E4AC6" w:rsidRPr="00DD6529" w:rsidRDefault="000E4AC6" w:rsidP="00962792">
            <w:pPr>
              <w:pStyle w:val="Informal1"/>
              <w:spacing w:before="0" w:after="0"/>
              <w:jc w:val="center"/>
              <w:rPr>
                <w:b/>
                <w:color w:val="0000FF"/>
                <w:sz w:val="4"/>
                <w:szCs w:val="4"/>
              </w:rPr>
            </w:pPr>
          </w:p>
          <w:p w14:paraId="7E56B2F0" w14:textId="2692A410" w:rsidR="000E4AC6" w:rsidRPr="00117F49" w:rsidRDefault="000E4AC6" w:rsidP="00962792">
            <w:pPr>
              <w:pStyle w:val="Informal1"/>
              <w:spacing w:before="0" w:after="0"/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117F49">
              <w:rPr>
                <w:rFonts w:ascii="Californian FB" w:hAnsi="Californian FB"/>
                <w:b/>
                <w:sz w:val="32"/>
                <w:szCs w:val="24"/>
              </w:rPr>
              <w:t xml:space="preserve">Hoke County Juvenile Crime Prevention Council </w:t>
            </w:r>
          </w:p>
          <w:p w14:paraId="5F1B9697" w14:textId="77777777" w:rsidR="000E4AC6" w:rsidRPr="006C6C3C" w:rsidRDefault="000E4AC6" w:rsidP="00962792">
            <w:pPr>
              <w:pStyle w:val="Informal1"/>
              <w:spacing w:before="0" w:after="0"/>
              <w:jc w:val="center"/>
              <w:rPr>
                <w:b/>
                <w:sz w:val="10"/>
                <w:szCs w:val="10"/>
              </w:rPr>
            </w:pPr>
          </w:p>
          <w:p w14:paraId="406D01B0" w14:textId="44165413" w:rsidR="000E4AC6" w:rsidRDefault="00BD2839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</w:t>
            </w:r>
            <w:r w:rsidR="008D6EA9">
              <w:rPr>
                <w:b/>
                <w:sz w:val="24"/>
              </w:rPr>
              <w:t xml:space="preserve">esday, </w:t>
            </w:r>
            <w:r w:rsidR="004F4467">
              <w:rPr>
                <w:b/>
                <w:sz w:val="24"/>
              </w:rPr>
              <w:t>August 19</w:t>
            </w:r>
            <w:r w:rsidR="004F4467" w:rsidRPr="004F4467">
              <w:rPr>
                <w:b/>
                <w:sz w:val="24"/>
                <w:vertAlign w:val="superscript"/>
              </w:rPr>
              <w:t>th</w:t>
            </w:r>
            <w:r w:rsidR="004F4467">
              <w:rPr>
                <w:b/>
                <w:sz w:val="24"/>
              </w:rPr>
              <w:t>, 2020</w:t>
            </w:r>
          </w:p>
          <w:p w14:paraId="30E686D1" w14:textId="77777777" w:rsidR="000E4AC6" w:rsidRPr="00E742FC" w:rsidRDefault="000E4AC6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 w:rsidRPr="006C6C3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  <w:r w:rsidRPr="006C6C3C">
              <w:rPr>
                <w:b/>
                <w:sz w:val="24"/>
              </w:rPr>
              <w:t xml:space="preserve"> p.m.</w:t>
            </w:r>
          </w:p>
          <w:p w14:paraId="16CEDD84" w14:textId="03383E8E" w:rsidR="000E4AC6" w:rsidRPr="00AC4245" w:rsidRDefault="00BD2839" w:rsidP="00962792">
            <w:pPr>
              <w:pStyle w:val="Informal1"/>
              <w:spacing w:before="120" w:after="0"/>
              <w:jc w:val="center"/>
              <w:rPr>
                <w:b/>
                <w:i/>
                <w:iCs/>
                <w:color w:val="7F7F7F" w:themeColor="text1" w:themeTint="80"/>
                <w:sz w:val="22"/>
                <w:szCs w:val="22"/>
              </w:rPr>
            </w:pPr>
            <w:r w:rsidRPr="00AC4245">
              <w:rPr>
                <w:b/>
                <w:i/>
                <w:iCs/>
                <w:color w:val="7F7F7F" w:themeColor="text1" w:themeTint="80"/>
                <w:sz w:val="22"/>
                <w:szCs w:val="22"/>
              </w:rPr>
              <w:t xml:space="preserve"> </w:t>
            </w:r>
            <w:r w:rsidR="00522C1E" w:rsidRPr="00AC4245">
              <w:rPr>
                <w:b/>
                <w:i/>
                <w:iCs/>
                <w:color w:val="7F7F7F" w:themeColor="text1" w:themeTint="80"/>
                <w:sz w:val="22"/>
                <w:szCs w:val="22"/>
              </w:rPr>
              <w:t xml:space="preserve">Electronic Meeting via </w:t>
            </w:r>
            <w:r w:rsidR="0027352E" w:rsidRPr="00AC4245">
              <w:rPr>
                <w:b/>
                <w:i/>
                <w:iCs/>
                <w:color w:val="7F7F7F" w:themeColor="text1" w:themeTint="80"/>
                <w:sz w:val="22"/>
                <w:szCs w:val="22"/>
              </w:rPr>
              <w:t>“WebEx”</w:t>
            </w:r>
          </w:p>
          <w:p w14:paraId="1914BF69" w14:textId="77777777" w:rsidR="000E4AC6" w:rsidRPr="00F17025" w:rsidRDefault="00227A38" w:rsidP="00962792">
            <w:pPr>
              <w:pStyle w:val="Informal1"/>
              <w:spacing w:before="120" w:after="0"/>
              <w:jc w:val="center"/>
            </w:pPr>
            <w:r w:rsidRPr="007D377F">
              <w:rPr>
                <w:b/>
                <w:sz w:val="28"/>
                <w:szCs w:val="22"/>
              </w:rPr>
              <w:t>Meeting Agenda</w:t>
            </w:r>
            <w:r w:rsidR="000E4AC6" w:rsidRPr="007D377F">
              <w:rPr>
                <w:b/>
                <w:sz w:val="28"/>
                <w:szCs w:val="22"/>
              </w:rPr>
              <w:t xml:space="preserve"> </w:t>
            </w:r>
          </w:p>
        </w:tc>
      </w:tr>
    </w:tbl>
    <w:p w14:paraId="3D2D41B7" w14:textId="0C4AC6C2" w:rsidR="002965A3" w:rsidRPr="00664FBE" w:rsidRDefault="00474877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5E94CD5A">
                <wp:simplePos x="0" y="0"/>
                <wp:positionH relativeFrom="column">
                  <wp:posOffset>-336550</wp:posOffset>
                </wp:positionH>
                <wp:positionV relativeFrom="page">
                  <wp:posOffset>1740535</wp:posOffset>
                </wp:positionV>
                <wp:extent cx="1455420" cy="8031480"/>
                <wp:effectExtent l="0" t="0" r="11430" b="266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Chief Marc Godwin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75A8E69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BA29228" w14:textId="2753692B" w:rsidR="00E85794" w:rsidRPr="00C3399F" w:rsidRDefault="006E054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t. Scott McInnis</w:t>
                            </w:r>
                          </w:p>
                          <w:p w14:paraId="56CDF301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 Designee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70853C03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Brandon Locklear</w:t>
                            </w:r>
                          </w:p>
                          <w:p w14:paraId="33CDD65D" w14:textId="77777777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School Superintendent Designe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</w:p>
                          <w:p w14:paraId="419B38C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District Attorney Designee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1AF5B25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C6B6A0" w14:textId="142246E5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Rita Monroe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2066C01" w14:textId="3B728323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(Megan Tarver, Designee)</w:t>
                            </w:r>
                          </w:p>
                          <w:p w14:paraId="0858F2DE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Mental Health Director Designee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Gwen McGougan </w:t>
                            </w:r>
                          </w:p>
                          <w:p w14:paraId="271BAFDC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Manager Designee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</w:p>
                          <w:p w14:paraId="0F675B60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DSS Director Designee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Chairman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7A64670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8D24A11" w14:textId="410F5504" w:rsidR="00E85794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(VACANT SEAT)</w:t>
                            </w:r>
                          </w:p>
                          <w:p w14:paraId="36706131" w14:textId="50656951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Cotton</w:t>
                            </w:r>
                          </w:p>
                          <w:p w14:paraId="15B9242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Health Dept. Director Designee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77777777" w:rsidR="00B53E15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5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37.05pt;width:114.6pt;height:6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Chief Marc Godwin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75A8E69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BA29228" w14:textId="2753692B" w:rsidR="00E85794" w:rsidRPr="00C3399F" w:rsidRDefault="006E054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>t. Scott McInnis</w:t>
                      </w:r>
                    </w:p>
                    <w:p w14:paraId="56CDF301" w14:textId="77777777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 Designee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70853C03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Brandon Locklear</w:t>
                      </w:r>
                    </w:p>
                    <w:p w14:paraId="33CDD65D" w14:textId="77777777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School Superintendent Designe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e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</w:p>
                    <w:p w14:paraId="419B38C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District Attorney Designee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1AF5B25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C6B6A0" w14:textId="142246E5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Rita Monroe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2066C01" w14:textId="3B728323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(Megan Tarver, Designee)</w:t>
                      </w:r>
                    </w:p>
                    <w:p w14:paraId="0858F2DE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Mental Health Director Designee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Gwen McGougan </w:t>
                      </w:r>
                    </w:p>
                    <w:p w14:paraId="271BAFDC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Manager Designee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</w:p>
                    <w:p w14:paraId="0F675B60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DSS Director Designee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Chairman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7A64670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8D24A11" w14:textId="410F5504" w:rsidR="00E85794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(VACANT SEAT)</w:t>
                      </w:r>
                    </w:p>
                    <w:p w14:paraId="36706131" w14:textId="50656951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Cotton</w:t>
                      </w:r>
                    </w:p>
                    <w:p w14:paraId="15B9242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Health Dept. Director Designee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77777777" w:rsidR="00B53E15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DF890C7" w14:textId="77777777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53D7141C" w14:textId="253AA06B" w:rsidR="0024768A" w:rsidRPr="00117F49" w:rsidRDefault="00F61FB0" w:rsidP="003954BB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  <w:t xml:space="preserve"> </w:t>
      </w:r>
      <w:r w:rsidR="006E133C" w:rsidRPr="00117F49">
        <w:rPr>
          <w:rFonts w:ascii="Californian FB" w:hAnsi="Californian FB"/>
        </w:rPr>
        <w:t xml:space="preserve">      </w:t>
      </w:r>
      <w:r w:rsidR="00117F49">
        <w:rPr>
          <w:rFonts w:ascii="Californian FB" w:hAnsi="Californian FB"/>
        </w:rPr>
        <w:t xml:space="preserve">  </w:t>
      </w:r>
      <w:r w:rsidRPr="00117F49">
        <w:rPr>
          <w:rFonts w:ascii="Californian FB" w:hAnsi="Californian FB"/>
          <w:sz w:val="22"/>
        </w:rPr>
        <w:t>JCPC</w:t>
      </w:r>
      <w:r w:rsidR="006E133C" w:rsidRPr="00117F49">
        <w:rPr>
          <w:rFonts w:ascii="Californian FB" w:hAnsi="Californian FB"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>Chair</w:t>
      </w:r>
    </w:p>
    <w:p w14:paraId="7D2B4CA3" w14:textId="2532BC11" w:rsidR="00623FF9" w:rsidRDefault="00623FF9" w:rsidP="00474877">
      <w:pPr>
        <w:ind w:left="-540"/>
        <w:rPr>
          <w:rFonts w:ascii="Californian FB" w:hAnsi="Californian FB"/>
        </w:rPr>
      </w:pPr>
    </w:p>
    <w:p w14:paraId="26658D60" w14:textId="77777777" w:rsidR="00564513" w:rsidRPr="00117F49" w:rsidRDefault="00564513" w:rsidP="00474877">
      <w:pPr>
        <w:ind w:left="-540"/>
        <w:rPr>
          <w:rFonts w:ascii="Californian FB" w:hAnsi="Californian FB"/>
        </w:rPr>
      </w:pPr>
    </w:p>
    <w:p w14:paraId="30800872" w14:textId="7231BAA1" w:rsidR="008E3375" w:rsidRPr="000507B0" w:rsidRDefault="0024768A" w:rsidP="000507B0">
      <w:pPr>
        <w:ind w:left="-540"/>
        <w:rPr>
          <w:rFonts w:ascii="Californian FB" w:hAnsi="Californian FB"/>
          <w:b/>
          <w:sz w:val="24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D84883">
        <w:rPr>
          <w:rFonts w:ascii="Californian FB" w:hAnsi="Californian FB"/>
          <w:b/>
          <w:sz w:val="24"/>
        </w:rPr>
        <w:tab/>
      </w:r>
      <w:r w:rsidR="000507B0">
        <w:rPr>
          <w:rFonts w:ascii="Californian FB" w:hAnsi="Californian FB"/>
          <w:b/>
          <w:sz w:val="24"/>
        </w:rPr>
        <w:tab/>
      </w:r>
      <w:r w:rsidR="000507B0">
        <w:rPr>
          <w:rFonts w:ascii="Californian FB" w:hAnsi="Californian FB"/>
          <w:b/>
          <w:sz w:val="24"/>
        </w:rPr>
        <w:tab/>
      </w:r>
      <w:r w:rsidR="000507B0">
        <w:rPr>
          <w:rFonts w:ascii="Californian FB" w:hAnsi="Californian FB"/>
          <w:b/>
          <w:sz w:val="24"/>
        </w:rPr>
        <w:tab/>
      </w:r>
      <w:r w:rsidR="000507B0">
        <w:rPr>
          <w:rFonts w:ascii="Californian FB" w:hAnsi="Californian FB"/>
          <w:b/>
          <w:sz w:val="24"/>
        </w:rPr>
        <w:tab/>
        <w:t xml:space="preserve">                     </w:t>
      </w:r>
      <w:r w:rsidR="000507B0" w:rsidRPr="000507B0">
        <w:rPr>
          <w:rFonts w:ascii="Californian FB" w:hAnsi="Californian FB"/>
          <w:bCs/>
          <w:sz w:val="24"/>
        </w:rPr>
        <w:t>Lt. Scott McInnis</w:t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4F4467">
        <w:rPr>
          <w:rFonts w:ascii="Californian FB" w:hAnsi="Californian FB"/>
          <w:b/>
          <w:sz w:val="24"/>
        </w:rPr>
        <w:t xml:space="preserve">              </w:t>
      </w:r>
      <w:r w:rsidRPr="00117F49">
        <w:rPr>
          <w:rFonts w:ascii="Californian FB" w:hAnsi="Californian FB"/>
          <w:b/>
        </w:rPr>
        <w:tab/>
      </w:r>
    </w:p>
    <w:p w14:paraId="0127FA96" w14:textId="5EDF1D9D" w:rsidR="0024768A" w:rsidRPr="00117F49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77777777" w:rsidR="006E0545" w:rsidRPr="00117F49" w:rsidRDefault="006E0545" w:rsidP="006E0545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 xml:space="preserve">Program   </w:t>
      </w:r>
      <w:r>
        <w:rPr>
          <w:rFonts w:ascii="Californian FB" w:hAnsi="Californian FB"/>
          <w:b/>
          <w:sz w:val="24"/>
        </w:rPr>
        <w:t xml:space="preserve">                              </w:t>
      </w:r>
      <w:r w:rsidRPr="00117F49">
        <w:rPr>
          <w:rFonts w:ascii="Californian FB" w:hAnsi="Californian FB"/>
          <w:b/>
          <w:sz w:val="24"/>
        </w:rPr>
        <w:t xml:space="preserve"> </w:t>
      </w:r>
      <w:r w:rsidRPr="00784E6A">
        <w:rPr>
          <w:rFonts w:ascii="Californian FB" w:hAnsi="Californian FB"/>
          <w:bCs/>
          <w:sz w:val="22"/>
          <w:szCs w:val="18"/>
        </w:rPr>
        <w:t>JCPC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6E0545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59B0215F" w:rsidR="006E0545" w:rsidRPr="00E85794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   </w:t>
      </w:r>
      <w:r w:rsidR="00584E07">
        <w:rPr>
          <w:rFonts w:ascii="Californian FB" w:hAnsi="Californian FB"/>
          <w:sz w:val="22"/>
        </w:rPr>
        <w:t>Ms. Patrell Ray</w:t>
      </w:r>
      <w:r w:rsidRPr="00117F49"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27CA6156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</w:t>
      </w:r>
    </w:p>
    <w:p w14:paraId="2A3308AA" w14:textId="2498FA7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Y</w:t>
      </w:r>
      <w:r w:rsidR="00562DFB">
        <w:rPr>
          <w:rFonts w:ascii="Californian FB" w:hAnsi="Californian FB"/>
          <w:sz w:val="22"/>
        </w:rPr>
        <w:t>.E.S.</w:t>
      </w:r>
      <w:r>
        <w:rPr>
          <w:rFonts w:ascii="Californian FB" w:hAnsi="Californian FB"/>
          <w:sz w:val="22"/>
        </w:rPr>
        <w:t xml:space="preserve"> Community Service &amp; Restitution Program</w:t>
      </w:r>
      <w:r w:rsidR="00562DFB">
        <w:rPr>
          <w:rFonts w:ascii="Californian FB" w:hAnsi="Californian FB"/>
          <w:sz w:val="22"/>
        </w:rPr>
        <w:t xml:space="preserve">   </w:t>
      </w:r>
      <w:r w:rsidR="000F77C2">
        <w:rPr>
          <w:rFonts w:ascii="Californian FB" w:hAnsi="Californian FB"/>
          <w:sz w:val="22"/>
        </w:rPr>
        <w:t xml:space="preserve">             </w:t>
      </w:r>
      <w:r w:rsidR="00562DFB">
        <w:rPr>
          <w:rFonts w:ascii="Californian FB" w:hAnsi="Californian FB"/>
          <w:sz w:val="22"/>
        </w:rPr>
        <w:t>Ms. Brittany Gillespie</w:t>
      </w:r>
    </w:p>
    <w:p w14:paraId="02E02EDD" w14:textId="0944226F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Project Reverso Teen Court Program </w:t>
      </w:r>
      <w:r w:rsidR="00651DAC">
        <w:rPr>
          <w:rFonts w:ascii="Californian FB" w:hAnsi="Californian FB"/>
          <w:sz w:val="22"/>
        </w:rPr>
        <w:t xml:space="preserve"> </w:t>
      </w:r>
      <w:r w:rsidR="00403C0E">
        <w:rPr>
          <w:rFonts w:ascii="Californian FB" w:hAnsi="Californian FB"/>
          <w:sz w:val="22"/>
        </w:rPr>
        <w:t xml:space="preserve">                                    M</w:t>
      </w:r>
      <w:r w:rsidR="00F37305">
        <w:rPr>
          <w:rFonts w:ascii="Californian FB" w:hAnsi="Californian FB"/>
          <w:sz w:val="22"/>
        </w:rPr>
        <w:t>s. Brandy McPherson</w:t>
      </w:r>
    </w:p>
    <w:p w14:paraId="5F8B75EC" w14:textId="5DC41A29" w:rsidR="00BD4BAE" w:rsidRDefault="00BD4BAE" w:rsidP="002B0E29">
      <w:pPr>
        <w:pStyle w:val="ListParagraph"/>
        <w:ind w:left="1440"/>
        <w:rPr>
          <w:rFonts w:ascii="Californian FB" w:hAnsi="Californian FB"/>
          <w:sz w:val="22"/>
        </w:rPr>
      </w:pPr>
    </w:p>
    <w:p w14:paraId="472C6FE9" w14:textId="77777777" w:rsidR="002B0E29" w:rsidRPr="00215E9D" w:rsidRDefault="002B0E29" w:rsidP="002B0E29">
      <w:pPr>
        <w:pStyle w:val="ListParagraph"/>
        <w:ind w:left="1440"/>
        <w:rPr>
          <w:rFonts w:ascii="Californian FB" w:hAnsi="Californian FB"/>
          <w:sz w:val="22"/>
        </w:rPr>
      </w:pPr>
    </w:p>
    <w:p w14:paraId="5ACDDF92" w14:textId="77777777" w:rsidR="00BD4BAE" w:rsidRPr="00117F49" w:rsidRDefault="00BD4BAE" w:rsidP="00BD4BAE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117F49">
        <w:rPr>
          <w:rFonts w:ascii="Californian FB" w:hAnsi="Californian FB"/>
          <w:i/>
          <w:color w:val="FF0000"/>
        </w:rPr>
        <w:t>(board action)</w:t>
      </w:r>
      <w:r w:rsidRPr="00117F49">
        <w:rPr>
          <w:rFonts w:ascii="Californian FB" w:hAnsi="Californian FB"/>
          <w:b/>
          <w:i/>
          <w:color w:val="FF0000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       </w:t>
      </w:r>
      <w:r>
        <w:rPr>
          <w:rFonts w:ascii="Californian FB" w:hAnsi="Californian FB"/>
          <w:b/>
          <w:i/>
        </w:rPr>
        <w:t xml:space="preserve">  </w:t>
      </w:r>
      <w:r w:rsidRPr="00117F49">
        <w:rPr>
          <w:rFonts w:ascii="Californian FB" w:hAnsi="Californian FB"/>
          <w:b/>
          <w:i/>
        </w:rPr>
        <w:t xml:space="preserve">      </w:t>
      </w:r>
      <w:r w:rsidRPr="00117F49">
        <w:rPr>
          <w:rFonts w:ascii="Californian FB" w:hAnsi="Californian FB"/>
          <w:sz w:val="22"/>
        </w:rPr>
        <w:t>JCPC Chair</w:t>
      </w:r>
    </w:p>
    <w:p w14:paraId="2706D34F" w14:textId="4C4651DD" w:rsidR="00BD4BAE" w:rsidRDefault="00E80A4D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Regular JCPC meeting 6-17-20</w:t>
      </w:r>
    </w:p>
    <w:p w14:paraId="41B861C2" w14:textId="77777777" w:rsidR="00642CBE" w:rsidRPr="009940E8" w:rsidRDefault="00642CBE" w:rsidP="00F61FB0">
      <w:pPr>
        <w:rPr>
          <w:rFonts w:ascii="Californian FB" w:hAnsi="Californian FB"/>
          <w:sz w:val="40"/>
          <w:szCs w:val="36"/>
        </w:rPr>
      </w:pPr>
    </w:p>
    <w:p w14:paraId="2099EA69" w14:textId="1FF841B3" w:rsidR="007E67BA" w:rsidRPr="00117F49" w:rsidRDefault="00303504" w:rsidP="00310F90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Coordinator’s Report</w:t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  <w:t xml:space="preserve">        </w:t>
      </w:r>
      <w:r w:rsidR="002C445B" w:rsidRPr="00117F49">
        <w:rPr>
          <w:rFonts w:ascii="Californian FB" w:hAnsi="Californian FB"/>
          <w:b/>
        </w:rPr>
        <w:t xml:space="preserve">   </w:t>
      </w:r>
      <w:r w:rsidR="002C445B" w:rsidRPr="00117F49">
        <w:rPr>
          <w:rFonts w:ascii="Californian FB" w:hAnsi="Californian FB"/>
          <w:sz w:val="22"/>
        </w:rPr>
        <w:t>JCPC Coordinator</w:t>
      </w:r>
    </w:p>
    <w:p w14:paraId="48DCFF8A" w14:textId="01BE2B58" w:rsidR="008D6EA9" w:rsidRDefault="00FD79B4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FY </w:t>
      </w:r>
      <w:r w:rsidR="00E80A4D">
        <w:rPr>
          <w:rFonts w:ascii="Californian FB" w:hAnsi="Californian FB"/>
          <w:sz w:val="22"/>
        </w:rPr>
        <w:t>2019-2020</w:t>
      </w:r>
      <w:r w:rsidRPr="00117F49">
        <w:rPr>
          <w:rFonts w:ascii="Californian FB" w:hAnsi="Californian FB"/>
          <w:sz w:val="22"/>
        </w:rPr>
        <w:t xml:space="preserve"> </w:t>
      </w:r>
      <w:r w:rsidR="006E133C" w:rsidRPr="00117F49">
        <w:rPr>
          <w:rFonts w:ascii="Californian FB" w:hAnsi="Californian FB"/>
          <w:sz w:val="22"/>
        </w:rPr>
        <w:t>Admin Budget</w:t>
      </w:r>
      <w:r w:rsidR="00271209" w:rsidRPr="00117F49">
        <w:rPr>
          <w:rFonts w:ascii="Californian FB" w:hAnsi="Californian FB"/>
          <w:sz w:val="22"/>
        </w:rPr>
        <w:t xml:space="preserve"> </w:t>
      </w:r>
      <w:r w:rsidR="00D00EF6" w:rsidRPr="00117F49">
        <w:rPr>
          <w:rFonts w:ascii="Californian FB" w:hAnsi="Californian FB"/>
          <w:sz w:val="22"/>
        </w:rPr>
        <w:t>Update</w:t>
      </w:r>
    </w:p>
    <w:p w14:paraId="77916F69" w14:textId="48DD122B" w:rsidR="00B36EA2" w:rsidRDefault="00B36EA2" w:rsidP="00B36EA2">
      <w:pPr>
        <w:pStyle w:val="ListParagraph"/>
        <w:ind w:left="216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Final Accounting</w:t>
      </w:r>
    </w:p>
    <w:p w14:paraId="73283813" w14:textId="374C87A0" w:rsidR="00E80A4D" w:rsidRDefault="00E80A4D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FY 2020-2021 Admin Budget Update</w:t>
      </w:r>
    </w:p>
    <w:p w14:paraId="5B3E9FA8" w14:textId="35168A1A" w:rsidR="00252C8F" w:rsidRPr="001705DE" w:rsidRDefault="00B36EA2" w:rsidP="00FD79B4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Conflict of Interest forms</w:t>
      </w:r>
    </w:p>
    <w:p w14:paraId="16BC20B5" w14:textId="77777777" w:rsidR="007642D6" w:rsidRPr="00117F49" w:rsidRDefault="007642D6" w:rsidP="00FD79B4">
      <w:pPr>
        <w:rPr>
          <w:rFonts w:ascii="Californian FB" w:hAnsi="Californian FB"/>
          <w:sz w:val="22"/>
        </w:rPr>
      </w:pPr>
    </w:p>
    <w:p w14:paraId="645AF3D3" w14:textId="4CD16085" w:rsidR="008D6EA9" w:rsidRDefault="00AD526D" w:rsidP="008D6EA9">
      <w:pPr>
        <w:rPr>
          <w:rFonts w:ascii="Californian FB" w:hAnsi="Californian FB"/>
          <w:sz w:val="22"/>
        </w:rPr>
      </w:pPr>
      <w:r w:rsidRPr="00AD526D">
        <w:rPr>
          <w:rFonts w:ascii="Californian FB" w:hAnsi="Californian FB"/>
          <w:b/>
          <w:bCs/>
          <w:sz w:val="24"/>
          <w:szCs w:val="22"/>
        </w:rPr>
        <w:t>JCPC Sub-Committee Appointments</w:t>
      </w:r>
      <w:r>
        <w:rPr>
          <w:rFonts w:ascii="Californian FB" w:hAnsi="Californian FB"/>
          <w:sz w:val="22"/>
        </w:rPr>
        <w:tab/>
      </w:r>
      <w:r>
        <w:rPr>
          <w:rFonts w:ascii="Californian FB" w:hAnsi="Californian FB"/>
          <w:sz w:val="22"/>
        </w:rPr>
        <w:tab/>
        <w:t xml:space="preserve">             JCPC Vice Chair</w:t>
      </w:r>
    </w:p>
    <w:p w14:paraId="6A75AA4A" w14:textId="64A0F5D0" w:rsidR="00513461" w:rsidRPr="007642D6" w:rsidRDefault="00513461" w:rsidP="007642D6">
      <w:pPr>
        <w:rPr>
          <w:rFonts w:ascii="Californian FB" w:hAnsi="Californian FB"/>
          <w:sz w:val="6"/>
        </w:rPr>
      </w:pPr>
    </w:p>
    <w:p w14:paraId="1E1CB9ED" w14:textId="595F0C09" w:rsidR="00252C8F" w:rsidRPr="001705DE" w:rsidRDefault="00252C8F" w:rsidP="00C734FA">
      <w:pPr>
        <w:rPr>
          <w:rFonts w:ascii="Californian FB" w:hAnsi="Californian FB"/>
          <w:sz w:val="22"/>
          <w:szCs w:val="22"/>
        </w:rPr>
      </w:pPr>
      <w:r w:rsidRPr="006D0436">
        <w:rPr>
          <w:rFonts w:ascii="Californian FB" w:hAnsi="Californian FB"/>
          <w:sz w:val="22"/>
          <w:szCs w:val="22"/>
        </w:rPr>
        <w:tab/>
      </w:r>
      <w:r w:rsidRPr="006D0436">
        <w:rPr>
          <w:rFonts w:ascii="Californian FB" w:hAnsi="Californian FB"/>
          <w:sz w:val="22"/>
          <w:szCs w:val="22"/>
        </w:rPr>
        <w:tab/>
      </w:r>
      <w:r w:rsidRPr="006D0436">
        <w:rPr>
          <w:rFonts w:ascii="Californian FB" w:hAnsi="Californian FB"/>
          <w:sz w:val="22"/>
          <w:szCs w:val="22"/>
        </w:rPr>
        <w:tab/>
      </w:r>
      <w:r w:rsidR="00FD79B4" w:rsidRPr="006D0436">
        <w:rPr>
          <w:rFonts w:ascii="Californian FB" w:hAnsi="Californian FB"/>
          <w:sz w:val="22"/>
          <w:szCs w:val="22"/>
        </w:rPr>
        <w:t xml:space="preserve"> </w:t>
      </w:r>
      <w:r w:rsidR="00117F49" w:rsidRPr="006D0436">
        <w:rPr>
          <w:rFonts w:ascii="Californian FB" w:hAnsi="Californian FB"/>
          <w:sz w:val="22"/>
          <w:szCs w:val="22"/>
        </w:rPr>
        <w:t xml:space="preserve"> </w:t>
      </w:r>
      <w:r w:rsidR="00FD79B4" w:rsidRPr="006D0436">
        <w:rPr>
          <w:rFonts w:ascii="Californian FB" w:hAnsi="Californian FB"/>
          <w:sz w:val="22"/>
          <w:szCs w:val="22"/>
        </w:rPr>
        <w:t xml:space="preserve">    </w:t>
      </w:r>
      <w:r w:rsidR="00FF76B1" w:rsidRPr="000F2465">
        <w:rPr>
          <w:rFonts w:ascii="Californian FB" w:hAnsi="Californian FB"/>
          <w:sz w:val="22"/>
          <w:szCs w:val="22"/>
        </w:rPr>
        <w:tab/>
      </w:r>
      <w:r w:rsidR="00FF76B1" w:rsidRPr="000F2465">
        <w:rPr>
          <w:rFonts w:ascii="Californian FB" w:hAnsi="Californian FB"/>
          <w:sz w:val="22"/>
          <w:szCs w:val="22"/>
        </w:rPr>
        <w:tab/>
      </w:r>
      <w:r w:rsidR="00FD79B4" w:rsidRPr="000F2465">
        <w:rPr>
          <w:rFonts w:ascii="Californian FB" w:hAnsi="Californian FB"/>
          <w:sz w:val="22"/>
          <w:szCs w:val="22"/>
        </w:rPr>
        <w:t xml:space="preserve">            </w:t>
      </w:r>
      <w:r w:rsidR="00117F49" w:rsidRPr="000F2465">
        <w:rPr>
          <w:rFonts w:ascii="Californian FB" w:hAnsi="Californian FB"/>
          <w:sz w:val="22"/>
          <w:szCs w:val="22"/>
        </w:rPr>
        <w:t xml:space="preserve">  </w:t>
      </w:r>
    </w:p>
    <w:p w14:paraId="74764C20" w14:textId="1CF76704" w:rsidR="0093038A" w:rsidRPr="00117F49" w:rsidRDefault="0093038A" w:rsidP="00AF3D32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 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Britt</w:t>
      </w:r>
    </w:p>
    <w:p w14:paraId="282F6079" w14:textId="76059DA1" w:rsidR="009C202A" w:rsidRPr="00FF1D75" w:rsidRDefault="003C235F" w:rsidP="003C235F">
      <w:pPr>
        <w:pStyle w:val="ListParagraph"/>
        <w:numPr>
          <w:ilvl w:val="0"/>
          <w:numId w:val="34"/>
        </w:numPr>
        <w:rPr>
          <w:rFonts w:ascii="Californian FB" w:hAnsi="Californian FB"/>
          <w:bCs/>
          <w:sz w:val="22"/>
        </w:rPr>
      </w:pPr>
      <w:r>
        <w:rPr>
          <w:rFonts w:ascii="Californian FB" w:hAnsi="Californian FB"/>
          <w:bCs/>
          <w:sz w:val="22"/>
        </w:rPr>
        <w:t>JCPC Policy &amp; Procedure Changes (</w:t>
      </w:r>
      <w:r w:rsidR="00F92EE4" w:rsidRPr="00FF1D75">
        <w:rPr>
          <w:rFonts w:ascii="Californian FB" w:hAnsi="Californian FB"/>
          <w:bCs/>
          <w:sz w:val="22"/>
        </w:rPr>
        <w:t>House Bill 59</w:t>
      </w:r>
      <w:r w:rsidR="00564513" w:rsidRPr="00FF1D75">
        <w:rPr>
          <w:rFonts w:ascii="Californian FB" w:hAnsi="Californian FB"/>
          <w:bCs/>
          <w:sz w:val="22"/>
        </w:rPr>
        <w:t>3</w:t>
      </w:r>
      <w:r>
        <w:rPr>
          <w:rFonts w:ascii="Californian FB" w:hAnsi="Californian FB"/>
          <w:bCs/>
          <w:sz w:val="22"/>
        </w:rPr>
        <w:t>)</w:t>
      </w:r>
    </w:p>
    <w:p w14:paraId="2D4C1DF3" w14:textId="77777777" w:rsidR="00015466" w:rsidRPr="00117F49" w:rsidRDefault="00015466" w:rsidP="00C734FA">
      <w:pPr>
        <w:rPr>
          <w:rFonts w:ascii="Californian FB" w:hAnsi="Californian FB"/>
          <w:b/>
          <w:sz w:val="22"/>
        </w:rPr>
      </w:pPr>
    </w:p>
    <w:p w14:paraId="573582A9" w14:textId="3A8A5095" w:rsidR="00124517" w:rsidRPr="00117F49" w:rsidRDefault="00124517" w:rsidP="00C734FA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270C0FE3" w14:textId="79D83FDB" w:rsidR="00C734FA" w:rsidRDefault="00724F05" w:rsidP="007613D4">
      <w:pPr>
        <w:ind w:left="-540"/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b/>
          <w:sz w:val="24"/>
        </w:rPr>
        <w:t>New</w:t>
      </w:r>
      <w:r w:rsidR="0024768A" w:rsidRPr="00117F49">
        <w:rPr>
          <w:rFonts w:ascii="Californian FB" w:hAnsi="Californian FB"/>
          <w:b/>
          <w:sz w:val="24"/>
        </w:rPr>
        <w:t xml:space="preserve"> Business</w:t>
      </w:r>
      <w:r w:rsidRPr="00117F49">
        <w:rPr>
          <w:rFonts w:ascii="Californian FB" w:hAnsi="Californian FB"/>
          <w:b/>
          <w:sz w:val="24"/>
        </w:rPr>
        <w:t xml:space="preserve"> Items</w:t>
      </w:r>
      <w:r w:rsidR="00303504" w:rsidRPr="00117F49">
        <w:rPr>
          <w:rFonts w:ascii="Californian FB" w:hAnsi="Californian FB"/>
          <w:b/>
          <w:sz w:val="24"/>
        </w:rPr>
        <w:t xml:space="preserve"> / Announcements</w:t>
      </w:r>
      <w:r w:rsidR="001E2717" w:rsidRPr="00117F49">
        <w:rPr>
          <w:rFonts w:ascii="Californian FB" w:hAnsi="Californian FB"/>
          <w:b/>
          <w:sz w:val="24"/>
        </w:rPr>
        <w:t xml:space="preserve"> </w:t>
      </w:r>
      <w:r w:rsidR="00C734FA" w:rsidRPr="00117F49">
        <w:rPr>
          <w:rFonts w:ascii="Californian FB" w:hAnsi="Californian FB"/>
          <w:b/>
          <w:sz w:val="22"/>
        </w:rPr>
        <w:tab/>
      </w:r>
      <w:r w:rsidR="009A53EF" w:rsidRPr="00117F49">
        <w:rPr>
          <w:rFonts w:ascii="Californian FB" w:hAnsi="Californian FB"/>
          <w:b/>
          <w:sz w:val="22"/>
        </w:rPr>
        <w:t xml:space="preserve">                  </w:t>
      </w:r>
      <w:r w:rsidR="00C734FA" w:rsidRPr="00117F49">
        <w:rPr>
          <w:rFonts w:ascii="Californian FB" w:hAnsi="Californian FB"/>
          <w:b/>
          <w:sz w:val="22"/>
        </w:rPr>
        <w:tab/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  </w:t>
      </w:r>
      <w:r w:rsidR="00117F49" w:rsidRPr="008E3375">
        <w:rPr>
          <w:rFonts w:ascii="Californian FB" w:hAnsi="Californian FB"/>
          <w:b/>
          <w:sz w:val="24"/>
          <w:szCs w:val="22"/>
        </w:rPr>
        <w:t xml:space="preserve"> </w:t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</w:t>
      </w:r>
      <w:r w:rsidR="00C734FA" w:rsidRPr="008E3375">
        <w:rPr>
          <w:rFonts w:ascii="Californian FB" w:hAnsi="Californian FB"/>
          <w:sz w:val="22"/>
          <w:szCs w:val="22"/>
        </w:rPr>
        <w:t>JCPC Chair</w:t>
      </w:r>
    </w:p>
    <w:p w14:paraId="0CCEFAD1" w14:textId="511EE1ED" w:rsidR="00FC5F15" w:rsidRPr="003E0929" w:rsidRDefault="00005F29" w:rsidP="00956FE0">
      <w:pPr>
        <w:pStyle w:val="ListParagraph"/>
        <w:numPr>
          <w:ilvl w:val="0"/>
          <w:numId w:val="34"/>
        </w:numPr>
        <w:rPr>
          <w:rFonts w:ascii="Californian FB" w:hAnsi="Californian FB"/>
          <w:bCs/>
        </w:rPr>
      </w:pPr>
      <w:r w:rsidRPr="00956FE0">
        <w:rPr>
          <w:rFonts w:ascii="Californian FB" w:hAnsi="Californian FB"/>
          <w:bCs/>
          <w:sz w:val="24"/>
        </w:rPr>
        <w:t xml:space="preserve">“NC Fall Festival” </w:t>
      </w:r>
      <w:r w:rsidR="00956FE0" w:rsidRPr="00956FE0">
        <w:rPr>
          <w:rFonts w:ascii="Californian FB" w:hAnsi="Californian FB"/>
          <w:bCs/>
          <w:sz w:val="24"/>
        </w:rPr>
        <w:t xml:space="preserve">canceled </w:t>
      </w:r>
      <w:r w:rsidR="00956FE0">
        <w:rPr>
          <w:rFonts w:ascii="Californian FB" w:hAnsi="Californian FB"/>
          <w:bCs/>
          <w:sz w:val="24"/>
        </w:rPr>
        <w:t xml:space="preserve">(no </w:t>
      </w:r>
      <w:r w:rsidR="003E0929">
        <w:rPr>
          <w:rFonts w:ascii="Californian FB" w:hAnsi="Californian FB"/>
          <w:bCs/>
          <w:sz w:val="24"/>
        </w:rPr>
        <w:t>opportunity for JCPC exposure)</w:t>
      </w:r>
    </w:p>
    <w:p w14:paraId="28CE2820" w14:textId="16AC34DD" w:rsidR="003E0929" w:rsidRDefault="000507B0" w:rsidP="00956FE0">
      <w:pPr>
        <w:pStyle w:val="ListParagraph"/>
        <w:numPr>
          <w:ilvl w:val="0"/>
          <w:numId w:val="34"/>
        </w:numPr>
        <w:rPr>
          <w:rFonts w:ascii="Californian FB" w:hAnsi="Californian FB"/>
          <w:bCs/>
          <w:sz w:val="24"/>
          <w:szCs w:val="24"/>
        </w:rPr>
      </w:pPr>
      <w:r w:rsidRPr="000507B0">
        <w:rPr>
          <w:rFonts w:ascii="Californian FB" w:hAnsi="Californian FB"/>
          <w:bCs/>
          <w:sz w:val="24"/>
          <w:szCs w:val="24"/>
        </w:rPr>
        <w:t>“Hometown Christmas” event?</w:t>
      </w:r>
    </w:p>
    <w:p w14:paraId="6774C63E" w14:textId="15FBD0F9" w:rsidR="002405A1" w:rsidRPr="000507B0" w:rsidRDefault="003261EF" w:rsidP="00956FE0">
      <w:pPr>
        <w:pStyle w:val="ListParagraph"/>
        <w:numPr>
          <w:ilvl w:val="0"/>
          <w:numId w:val="34"/>
        </w:numPr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>Discuss</w:t>
      </w:r>
      <w:r w:rsidR="001705DE">
        <w:rPr>
          <w:rFonts w:ascii="Californian FB" w:hAnsi="Californian FB"/>
          <w:bCs/>
          <w:sz w:val="24"/>
          <w:szCs w:val="24"/>
        </w:rPr>
        <w:t xml:space="preserve"> Eliminating Meetings for Oct. &amp; Dec.  </w:t>
      </w:r>
      <w:r w:rsidR="001705DE" w:rsidRPr="001705DE">
        <w:rPr>
          <w:rFonts w:ascii="Californian FB" w:hAnsi="Californian FB"/>
          <w:bCs/>
          <w:i/>
          <w:iCs/>
          <w:color w:val="FF0000"/>
          <w:sz w:val="24"/>
          <w:szCs w:val="24"/>
        </w:rPr>
        <w:t>(board action)</w:t>
      </w:r>
      <w:r w:rsidR="001705DE" w:rsidRPr="001705DE">
        <w:rPr>
          <w:rFonts w:ascii="Californian FB" w:hAnsi="Californian FB"/>
          <w:bCs/>
          <w:color w:val="FF0000"/>
          <w:sz w:val="24"/>
          <w:szCs w:val="24"/>
        </w:rPr>
        <w:t xml:space="preserve"> </w:t>
      </w:r>
    </w:p>
    <w:p w14:paraId="45E956F7" w14:textId="4D72F933" w:rsidR="007D377F" w:rsidRPr="000507B0" w:rsidRDefault="007D377F" w:rsidP="007613D4">
      <w:pPr>
        <w:rPr>
          <w:rFonts w:ascii="Californian FB" w:hAnsi="Californian FB"/>
          <w:bCs/>
          <w:sz w:val="8"/>
          <w:szCs w:val="24"/>
        </w:rPr>
      </w:pPr>
    </w:p>
    <w:p w14:paraId="0336A1F1" w14:textId="61EF402A" w:rsidR="007642D6" w:rsidRPr="00956FE0" w:rsidRDefault="007642D6" w:rsidP="007613D4">
      <w:pPr>
        <w:rPr>
          <w:rFonts w:ascii="Californian FB" w:hAnsi="Californian FB"/>
          <w:bCs/>
          <w:sz w:val="4"/>
        </w:rPr>
      </w:pPr>
    </w:p>
    <w:p w14:paraId="327D6C25" w14:textId="10AA8C9A" w:rsidR="007642D6" w:rsidRDefault="007642D6" w:rsidP="007613D4">
      <w:pPr>
        <w:rPr>
          <w:rFonts w:ascii="Californian FB" w:hAnsi="Californian FB"/>
          <w:sz w:val="4"/>
        </w:rPr>
      </w:pPr>
    </w:p>
    <w:p w14:paraId="79E0BC85" w14:textId="3DAD2C95" w:rsidR="007642D6" w:rsidRDefault="007642D6" w:rsidP="007613D4">
      <w:pPr>
        <w:rPr>
          <w:rFonts w:ascii="Californian FB" w:hAnsi="Californian FB"/>
          <w:sz w:val="4"/>
        </w:rPr>
      </w:pPr>
    </w:p>
    <w:p w14:paraId="37942A1E" w14:textId="4A20A082" w:rsidR="007642D6" w:rsidRDefault="007642D6" w:rsidP="007613D4">
      <w:pPr>
        <w:rPr>
          <w:rFonts w:ascii="Californian FB" w:hAnsi="Californian FB"/>
          <w:sz w:val="4"/>
        </w:rPr>
      </w:pPr>
    </w:p>
    <w:p w14:paraId="256F08E8" w14:textId="2FB5757D" w:rsidR="007642D6" w:rsidRDefault="007642D6" w:rsidP="007613D4">
      <w:pPr>
        <w:rPr>
          <w:rFonts w:ascii="Californian FB" w:hAnsi="Californian FB"/>
          <w:sz w:val="4"/>
        </w:rPr>
      </w:pPr>
    </w:p>
    <w:p w14:paraId="5F6901A4" w14:textId="5A70EA7C" w:rsidR="007642D6" w:rsidRDefault="007642D6" w:rsidP="007613D4">
      <w:pPr>
        <w:rPr>
          <w:rFonts w:ascii="Californian FB" w:hAnsi="Californian FB"/>
          <w:sz w:val="4"/>
        </w:rPr>
      </w:pPr>
    </w:p>
    <w:p w14:paraId="38E08531" w14:textId="77777777" w:rsidR="007642D6" w:rsidRPr="00117F49" w:rsidRDefault="007642D6" w:rsidP="007613D4">
      <w:pPr>
        <w:rPr>
          <w:rFonts w:ascii="Californian FB" w:hAnsi="Californian FB"/>
          <w:sz w:val="4"/>
        </w:rPr>
      </w:pPr>
    </w:p>
    <w:p w14:paraId="243F27B3" w14:textId="25E2C403" w:rsidR="009C202A" w:rsidRPr="00117F49" w:rsidRDefault="009C202A" w:rsidP="007613D4">
      <w:pPr>
        <w:rPr>
          <w:rFonts w:ascii="Californian FB" w:hAnsi="Californian FB"/>
          <w:sz w:val="4"/>
        </w:rPr>
      </w:pPr>
    </w:p>
    <w:p w14:paraId="42732ABF" w14:textId="573BBC0D" w:rsidR="0086117A" w:rsidRPr="00117F49" w:rsidRDefault="0086117A" w:rsidP="007613D4">
      <w:pPr>
        <w:rPr>
          <w:rFonts w:ascii="Californian FB" w:hAnsi="Californian FB"/>
          <w:sz w:val="4"/>
        </w:rPr>
      </w:pPr>
    </w:p>
    <w:p w14:paraId="164BDE7A" w14:textId="77777777" w:rsidR="007642D6" w:rsidRDefault="001E2717" w:rsidP="00B27146">
      <w:p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117F49">
        <w:rPr>
          <w:rFonts w:ascii="Californian FB" w:hAnsi="Californian FB"/>
          <w:i/>
          <w:color w:val="FF0000"/>
        </w:rPr>
        <w:t xml:space="preserve">(board </w:t>
      </w:r>
      <w:proofErr w:type="gramStart"/>
      <w:r w:rsidR="0044104F" w:rsidRPr="00117F49">
        <w:rPr>
          <w:rFonts w:ascii="Californian FB" w:hAnsi="Californian FB"/>
          <w:i/>
          <w:color w:val="FF0000"/>
        </w:rPr>
        <w:t>action</w:t>
      </w:r>
      <w:r w:rsidR="0044104F" w:rsidRPr="008E3375">
        <w:rPr>
          <w:rFonts w:ascii="Californian FB" w:hAnsi="Californian FB"/>
          <w:i/>
          <w:color w:val="FF0000"/>
          <w:sz w:val="22"/>
          <w:szCs w:val="22"/>
        </w:rPr>
        <w:t>)</w:t>
      </w:r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  </w:t>
      </w:r>
      <w:proofErr w:type="gramEnd"/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</w:t>
      </w:r>
      <w:r w:rsidR="00FD79B4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                                  </w:t>
      </w:r>
      <w:r w:rsidR="00117F49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</w:t>
      </w:r>
      <w:r w:rsidR="00FD79B4" w:rsidRPr="008E3375">
        <w:rPr>
          <w:rFonts w:ascii="Californian FB" w:hAnsi="Californian FB"/>
          <w:sz w:val="22"/>
          <w:szCs w:val="22"/>
        </w:rPr>
        <w:t>JCPC Chair</w:t>
      </w:r>
      <w:r w:rsidRPr="008E3375">
        <w:rPr>
          <w:rFonts w:ascii="Californian FB" w:hAnsi="Californian FB"/>
          <w:sz w:val="22"/>
          <w:szCs w:val="22"/>
        </w:rPr>
        <w:t xml:space="preserve">   </w:t>
      </w:r>
    </w:p>
    <w:p w14:paraId="55F30047" w14:textId="77777777" w:rsidR="00B017F5" w:rsidRDefault="00B017F5" w:rsidP="00B27146">
      <w:pPr>
        <w:rPr>
          <w:rFonts w:ascii="Californian FB" w:hAnsi="Californian FB"/>
          <w:sz w:val="22"/>
          <w:szCs w:val="22"/>
        </w:rPr>
      </w:pPr>
    </w:p>
    <w:p w14:paraId="49D42075" w14:textId="46D1BA49" w:rsidR="001705DE" w:rsidRDefault="00765ADE" w:rsidP="00340ACB">
      <w:pPr>
        <w:jc w:val="center"/>
        <w:rPr>
          <w:rFonts w:ascii="Arial Narrow" w:hAnsi="Arial Narrow"/>
          <w:b/>
          <w:bCs/>
          <w:color w:val="7F7F7F" w:themeColor="text1" w:themeTint="8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7F7F7F" w:themeColor="text1" w:themeTint="80"/>
          <w:sz w:val="22"/>
          <w:szCs w:val="22"/>
          <w:u w:val="single"/>
        </w:rPr>
        <w:t xml:space="preserve"> </w:t>
      </w:r>
    </w:p>
    <w:p w14:paraId="19C51AA1" w14:textId="4F960895" w:rsidR="007642D6" w:rsidRPr="009E7E9E" w:rsidRDefault="00340ACB" w:rsidP="00340ACB">
      <w:pPr>
        <w:jc w:val="center"/>
        <w:rPr>
          <w:rFonts w:ascii="Arial Narrow" w:hAnsi="Arial Narrow"/>
          <w:b/>
          <w:bCs/>
          <w:color w:val="7F7F7F" w:themeColor="text1" w:themeTint="80"/>
          <w:sz w:val="22"/>
          <w:szCs w:val="22"/>
        </w:rPr>
      </w:pPr>
      <w:r w:rsidRPr="009E7E9E">
        <w:rPr>
          <w:rFonts w:ascii="Arial Narrow" w:hAnsi="Arial Narrow"/>
          <w:b/>
          <w:bCs/>
          <w:color w:val="7F7F7F" w:themeColor="text1" w:themeTint="80"/>
          <w:sz w:val="22"/>
          <w:szCs w:val="22"/>
          <w:u w:val="single"/>
        </w:rPr>
        <w:t>ATTENTION</w:t>
      </w:r>
      <w:r w:rsidRPr="009E7E9E">
        <w:rPr>
          <w:rFonts w:ascii="Arial Narrow" w:hAnsi="Arial Narrow"/>
          <w:b/>
          <w:bCs/>
          <w:color w:val="7F7F7F" w:themeColor="text1" w:themeTint="80"/>
          <w:sz w:val="22"/>
          <w:szCs w:val="22"/>
        </w:rPr>
        <w:t xml:space="preserve">:  New JCPC Board Members </w:t>
      </w:r>
    </w:p>
    <w:p w14:paraId="517D3673" w14:textId="73F7D942" w:rsidR="003C235F" w:rsidRPr="009E7E9E" w:rsidRDefault="009F7450" w:rsidP="003C235F">
      <w:pPr>
        <w:jc w:val="center"/>
        <w:rPr>
          <w:rFonts w:ascii="Arial Narrow" w:hAnsi="Arial Narrow"/>
          <w:color w:val="7F7F7F" w:themeColor="text1" w:themeTint="80"/>
          <w:sz w:val="22"/>
          <w:szCs w:val="22"/>
        </w:rPr>
      </w:pPr>
      <w:r w:rsidRPr="009E7E9E">
        <w:rPr>
          <w:rFonts w:ascii="Arial Narrow" w:hAnsi="Arial Narrow"/>
          <w:color w:val="7F7F7F" w:themeColor="text1" w:themeTint="80"/>
          <w:sz w:val="22"/>
          <w:szCs w:val="22"/>
        </w:rPr>
        <w:t xml:space="preserve">Brief </w:t>
      </w:r>
      <w:r w:rsidR="00AB5CE0" w:rsidRPr="009E7E9E">
        <w:rPr>
          <w:rFonts w:ascii="Arial Narrow" w:hAnsi="Arial Narrow"/>
          <w:color w:val="7F7F7F" w:themeColor="text1" w:themeTint="80"/>
          <w:sz w:val="22"/>
          <w:szCs w:val="22"/>
        </w:rPr>
        <w:t>JCPC Member Orientation offered immediately a</w:t>
      </w:r>
      <w:r w:rsidR="00340ACB" w:rsidRPr="009E7E9E">
        <w:rPr>
          <w:rFonts w:ascii="Arial Narrow" w:hAnsi="Arial Narrow"/>
          <w:color w:val="7F7F7F" w:themeColor="text1" w:themeTint="80"/>
          <w:sz w:val="22"/>
          <w:szCs w:val="22"/>
        </w:rPr>
        <w:t>fter adjournment</w:t>
      </w:r>
      <w:r w:rsidR="003C235F" w:rsidRPr="009E7E9E">
        <w:rPr>
          <w:rFonts w:ascii="Arial Narrow" w:hAnsi="Arial Narrow"/>
          <w:color w:val="7F7F7F" w:themeColor="text1" w:themeTint="80"/>
          <w:sz w:val="22"/>
          <w:szCs w:val="22"/>
        </w:rPr>
        <w:t xml:space="preserve">.   </w:t>
      </w:r>
    </w:p>
    <w:p w14:paraId="6A28D168" w14:textId="720C0087" w:rsidR="003C235F" w:rsidRPr="009E7E9E" w:rsidRDefault="003C235F" w:rsidP="003C235F">
      <w:pPr>
        <w:jc w:val="center"/>
        <w:rPr>
          <w:rFonts w:ascii="Arial Narrow" w:hAnsi="Arial Narrow"/>
          <w:color w:val="7F7F7F" w:themeColor="text1" w:themeTint="80"/>
          <w:sz w:val="22"/>
          <w:szCs w:val="22"/>
        </w:rPr>
      </w:pPr>
      <w:r w:rsidRPr="009E7E9E">
        <w:rPr>
          <w:rFonts w:ascii="Arial Narrow" w:hAnsi="Arial Narrow"/>
          <w:color w:val="7F7F7F" w:themeColor="text1" w:themeTint="80"/>
          <w:sz w:val="22"/>
          <w:szCs w:val="22"/>
        </w:rPr>
        <w:t>ALL are welcome as a “refresher”!</w:t>
      </w:r>
    </w:p>
    <w:sectPr w:rsidR="003C235F" w:rsidRPr="009E7E9E" w:rsidSect="0044104F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2F37" w14:textId="77777777" w:rsidR="00966775" w:rsidRDefault="00966775" w:rsidP="0044104F">
      <w:r>
        <w:separator/>
      </w:r>
    </w:p>
  </w:endnote>
  <w:endnote w:type="continuationSeparator" w:id="0">
    <w:p w14:paraId="669B0221" w14:textId="77777777" w:rsidR="00966775" w:rsidRDefault="00966775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DFAB" w14:textId="11D06C3B" w:rsidR="00820436" w:rsidRPr="00EF7424" w:rsidRDefault="004C2A21">
    <w:pPr>
      <w:pStyle w:val="Footer"/>
      <w:rPr>
        <w:b/>
        <w:bCs/>
        <w:color w:val="9933FF"/>
        <w:sz w:val="24"/>
        <w:szCs w:val="24"/>
      </w:rPr>
    </w:pPr>
    <w:r>
      <w:tab/>
    </w:r>
    <w:r w:rsidR="00083DE9">
      <w:t xml:space="preserve">                              </w:t>
    </w:r>
    <w:r w:rsidRPr="00EF7424">
      <w:rPr>
        <w:b/>
        <w:bCs/>
        <w:color w:val="9933FF"/>
        <w:sz w:val="24"/>
        <w:szCs w:val="24"/>
      </w:rPr>
      <w:t xml:space="preserve">Next Meeting:  </w:t>
    </w:r>
    <w:r w:rsidR="00083DE9" w:rsidRPr="00EF7424">
      <w:rPr>
        <w:b/>
        <w:bCs/>
        <w:color w:val="9933FF"/>
        <w:sz w:val="24"/>
        <w:szCs w:val="24"/>
      </w:rPr>
      <w:t>September 16</w:t>
    </w:r>
    <w:r w:rsidR="00083DE9" w:rsidRPr="00EF7424">
      <w:rPr>
        <w:b/>
        <w:bCs/>
        <w:color w:val="9933FF"/>
        <w:sz w:val="24"/>
        <w:szCs w:val="24"/>
        <w:vertAlign w:val="superscript"/>
      </w:rPr>
      <w:t>th</w:t>
    </w:r>
    <w:r w:rsidR="00083DE9" w:rsidRPr="00EF7424">
      <w:rPr>
        <w:b/>
        <w:bCs/>
        <w:color w:val="9933FF"/>
        <w:sz w:val="24"/>
        <w:szCs w:val="24"/>
      </w:rPr>
      <w:t>, 2020</w:t>
    </w:r>
  </w:p>
  <w:p w14:paraId="0478C484" w14:textId="77777777" w:rsidR="002000B7" w:rsidRDefault="0020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60B1" w14:textId="77777777" w:rsidR="00966775" w:rsidRDefault="00966775" w:rsidP="0044104F">
      <w:r>
        <w:separator/>
      </w:r>
    </w:p>
  </w:footnote>
  <w:footnote w:type="continuationSeparator" w:id="0">
    <w:p w14:paraId="1F4B94D0" w14:textId="77777777" w:rsidR="00966775" w:rsidRDefault="00966775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4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3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29"/>
    <w:rsid w:val="00005FDA"/>
    <w:rsid w:val="000125C5"/>
    <w:rsid w:val="000127F3"/>
    <w:rsid w:val="00015466"/>
    <w:rsid w:val="000507B0"/>
    <w:rsid w:val="00083DE9"/>
    <w:rsid w:val="00085E00"/>
    <w:rsid w:val="00086C94"/>
    <w:rsid w:val="000B7FBF"/>
    <w:rsid w:val="000C234D"/>
    <w:rsid w:val="000E4AC6"/>
    <w:rsid w:val="000E5FE8"/>
    <w:rsid w:val="000F2465"/>
    <w:rsid w:val="000F77C2"/>
    <w:rsid w:val="00117F49"/>
    <w:rsid w:val="00123020"/>
    <w:rsid w:val="00124517"/>
    <w:rsid w:val="00153CBB"/>
    <w:rsid w:val="001705DE"/>
    <w:rsid w:val="00175208"/>
    <w:rsid w:val="001A6EF0"/>
    <w:rsid w:val="001E2717"/>
    <w:rsid w:val="001F1952"/>
    <w:rsid w:val="001F7FFA"/>
    <w:rsid w:val="002000B7"/>
    <w:rsid w:val="00203F0D"/>
    <w:rsid w:val="002119FE"/>
    <w:rsid w:val="00215E9D"/>
    <w:rsid w:val="00227A38"/>
    <w:rsid w:val="002405A1"/>
    <w:rsid w:val="0024743E"/>
    <w:rsid w:val="0024768A"/>
    <w:rsid w:val="00252C8F"/>
    <w:rsid w:val="002536F6"/>
    <w:rsid w:val="00261A80"/>
    <w:rsid w:val="00271209"/>
    <w:rsid w:val="002726A9"/>
    <w:rsid w:val="0027352E"/>
    <w:rsid w:val="0027421A"/>
    <w:rsid w:val="00286F90"/>
    <w:rsid w:val="00287004"/>
    <w:rsid w:val="002965A3"/>
    <w:rsid w:val="002A61E5"/>
    <w:rsid w:val="002B0E29"/>
    <w:rsid w:val="002C445B"/>
    <w:rsid w:val="002C5DCC"/>
    <w:rsid w:val="002C630C"/>
    <w:rsid w:val="002D3177"/>
    <w:rsid w:val="002F4288"/>
    <w:rsid w:val="00303504"/>
    <w:rsid w:val="00310F90"/>
    <w:rsid w:val="003261EF"/>
    <w:rsid w:val="003311F5"/>
    <w:rsid w:val="00333CB0"/>
    <w:rsid w:val="00340ACB"/>
    <w:rsid w:val="00345E12"/>
    <w:rsid w:val="00365F51"/>
    <w:rsid w:val="003863FE"/>
    <w:rsid w:val="003954BB"/>
    <w:rsid w:val="003A6A60"/>
    <w:rsid w:val="003C235F"/>
    <w:rsid w:val="003D0116"/>
    <w:rsid w:val="003E0929"/>
    <w:rsid w:val="00403C0E"/>
    <w:rsid w:val="00420B1B"/>
    <w:rsid w:val="00422C2E"/>
    <w:rsid w:val="0044104F"/>
    <w:rsid w:val="00441C3F"/>
    <w:rsid w:val="00474877"/>
    <w:rsid w:val="00475678"/>
    <w:rsid w:val="004804D6"/>
    <w:rsid w:val="0048449E"/>
    <w:rsid w:val="0049679C"/>
    <w:rsid w:val="00497C5A"/>
    <w:rsid w:val="004A2F59"/>
    <w:rsid w:val="004B6515"/>
    <w:rsid w:val="004C025D"/>
    <w:rsid w:val="004C2A21"/>
    <w:rsid w:val="004D6D92"/>
    <w:rsid w:val="004F4467"/>
    <w:rsid w:val="005010BC"/>
    <w:rsid w:val="00505B44"/>
    <w:rsid w:val="00513461"/>
    <w:rsid w:val="00514BD0"/>
    <w:rsid w:val="00522C1E"/>
    <w:rsid w:val="0052696B"/>
    <w:rsid w:val="00544268"/>
    <w:rsid w:val="00562DFB"/>
    <w:rsid w:val="00563E99"/>
    <w:rsid w:val="00564513"/>
    <w:rsid w:val="00564813"/>
    <w:rsid w:val="00582224"/>
    <w:rsid w:val="00584E07"/>
    <w:rsid w:val="005C3B5E"/>
    <w:rsid w:val="005C7598"/>
    <w:rsid w:val="005D581D"/>
    <w:rsid w:val="005D7A16"/>
    <w:rsid w:val="005E7162"/>
    <w:rsid w:val="005F12ED"/>
    <w:rsid w:val="005F1A06"/>
    <w:rsid w:val="005F65E1"/>
    <w:rsid w:val="006018B6"/>
    <w:rsid w:val="006176DA"/>
    <w:rsid w:val="006225AA"/>
    <w:rsid w:val="00623FF9"/>
    <w:rsid w:val="00642CBE"/>
    <w:rsid w:val="00651DAC"/>
    <w:rsid w:val="00664FBE"/>
    <w:rsid w:val="006747B6"/>
    <w:rsid w:val="0067616B"/>
    <w:rsid w:val="00680719"/>
    <w:rsid w:val="00682FCD"/>
    <w:rsid w:val="00691C02"/>
    <w:rsid w:val="006C45B9"/>
    <w:rsid w:val="006C5BE9"/>
    <w:rsid w:val="006D0436"/>
    <w:rsid w:val="006E0545"/>
    <w:rsid w:val="006E133C"/>
    <w:rsid w:val="006F25CE"/>
    <w:rsid w:val="006F508C"/>
    <w:rsid w:val="00710DAD"/>
    <w:rsid w:val="00724F05"/>
    <w:rsid w:val="007613D4"/>
    <w:rsid w:val="007642D6"/>
    <w:rsid w:val="007649ED"/>
    <w:rsid w:val="00765A7A"/>
    <w:rsid w:val="00765ADE"/>
    <w:rsid w:val="00770E65"/>
    <w:rsid w:val="007766CE"/>
    <w:rsid w:val="00784E6A"/>
    <w:rsid w:val="007B2E5D"/>
    <w:rsid w:val="007D377F"/>
    <w:rsid w:val="007D3E2B"/>
    <w:rsid w:val="007E2E88"/>
    <w:rsid w:val="007E6626"/>
    <w:rsid w:val="007E67BA"/>
    <w:rsid w:val="00820436"/>
    <w:rsid w:val="008343F0"/>
    <w:rsid w:val="0084092A"/>
    <w:rsid w:val="008437CA"/>
    <w:rsid w:val="00845739"/>
    <w:rsid w:val="00856DEE"/>
    <w:rsid w:val="0086117A"/>
    <w:rsid w:val="0087019C"/>
    <w:rsid w:val="0089012C"/>
    <w:rsid w:val="008950A4"/>
    <w:rsid w:val="008C2AC2"/>
    <w:rsid w:val="008D6EA9"/>
    <w:rsid w:val="008E3375"/>
    <w:rsid w:val="008F3BC3"/>
    <w:rsid w:val="008F6027"/>
    <w:rsid w:val="009204D0"/>
    <w:rsid w:val="0093038A"/>
    <w:rsid w:val="00931BAD"/>
    <w:rsid w:val="009413F8"/>
    <w:rsid w:val="00956FE0"/>
    <w:rsid w:val="00962C40"/>
    <w:rsid w:val="00966775"/>
    <w:rsid w:val="00973557"/>
    <w:rsid w:val="00982EE7"/>
    <w:rsid w:val="009940E8"/>
    <w:rsid w:val="009A53EF"/>
    <w:rsid w:val="009B0F97"/>
    <w:rsid w:val="009B1023"/>
    <w:rsid w:val="009C202A"/>
    <w:rsid w:val="009D2FA0"/>
    <w:rsid w:val="009D62CE"/>
    <w:rsid w:val="009E7E9E"/>
    <w:rsid w:val="009F7450"/>
    <w:rsid w:val="00A024CE"/>
    <w:rsid w:val="00A1108F"/>
    <w:rsid w:val="00A3238A"/>
    <w:rsid w:val="00A50680"/>
    <w:rsid w:val="00A52D0A"/>
    <w:rsid w:val="00A71A33"/>
    <w:rsid w:val="00A76463"/>
    <w:rsid w:val="00AA0356"/>
    <w:rsid w:val="00AA223C"/>
    <w:rsid w:val="00AA61C9"/>
    <w:rsid w:val="00AA7999"/>
    <w:rsid w:val="00AB5CE0"/>
    <w:rsid w:val="00AC4245"/>
    <w:rsid w:val="00AD31D2"/>
    <w:rsid w:val="00AD33D0"/>
    <w:rsid w:val="00AD3582"/>
    <w:rsid w:val="00AD526D"/>
    <w:rsid w:val="00AF3D32"/>
    <w:rsid w:val="00B017F5"/>
    <w:rsid w:val="00B03213"/>
    <w:rsid w:val="00B17E7F"/>
    <w:rsid w:val="00B27146"/>
    <w:rsid w:val="00B36EA2"/>
    <w:rsid w:val="00B41A4D"/>
    <w:rsid w:val="00B42B31"/>
    <w:rsid w:val="00B53E15"/>
    <w:rsid w:val="00B567BF"/>
    <w:rsid w:val="00B75DB2"/>
    <w:rsid w:val="00B90B55"/>
    <w:rsid w:val="00B94CBF"/>
    <w:rsid w:val="00BA0201"/>
    <w:rsid w:val="00BA5E88"/>
    <w:rsid w:val="00BB7E30"/>
    <w:rsid w:val="00BD2839"/>
    <w:rsid w:val="00BD4BAE"/>
    <w:rsid w:val="00BD696F"/>
    <w:rsid w:val="00BF019C"/>
    <w:rsid w:val="00BF4944"/>
    <w:rsid w:val="00C04510"/>
    <w:rsid w:val="00C125E9"/>
    <w:rsid w:val="00C253A4"/>
    <w:rsid w:val="00C3399F"/>
    <w:rsid w:val="00C46B0F"/>
    <w:rsid w:val="00C4778D"/>
    <w:rsid w:val="00C52881"/>
    <w:rsid w:val="00C66B94"/>
    <w:rsid w:val="00C7082D"/>
    <w:rsid w:val="00C734FA"/>
    <w:rsid w:val="00CA0795"/>
    <w:rsid w:val="00CA4E66"/>
    <w:rsid w:val="00CA7B36"/>
    <w:rsid w:val="00CB2179"/>
    <w:rsid w:val="00D00EF6"/>
    <w:rsid w:val="00D67C7F"/>
    <w:rsid w:val="00D81D20"/>
    <w:rsid w:val="00D84883"/>
    <w:rsid w:val="00D853D7"/>
    <w:rsid w:val="00DB2D8D"/>
    <w:rsid w:val="00DC01F6"/>
    <w:rsid w:val="00DD6CC1"/>
    <w:rsid w:val="00DE61CE"/>
    <w:rsid w:val="00E003CB"/>
    <w:rsid w:val="00E0528E"/>
    <w:rsid w:val="00E06572"/>
    <w:rsid w:val="00E3237C"/>
    <w:rsid w:val="00E46953"/>
    <w:rsid w:val="00E80A4D"/>
    <w:rsid w:val="00E85794"/>
    <w:rsid w:val="00E96382"/>
    <w:rsid w:val="00EA7958"/>
    <w:rsid w:val="00EC7E65"/>
    <w:rsid w:val="00ED6610"/>
    <w:rsid w:val="00EF5A01"/>
    <w:rsid w:val="00EF7424"/>
    <w:rsid w:val="00F21CB5"/>
    <w:rsid w:val="00F321BD"/>
    <w:rsid w:val="00F37305"/>
    <w:rsid w:val="00F61290"/>
    <w:rsid w:val="00F61FB0"/>
    <w:rsid w:val="00F8453F"/>
    <w:rsid w:val="00F9276C"/>
    <w:rsid w:val="00F92EE4"/>
    <w:rsid w:val="00FA7BAB"/>
    <w:rsid w:val="00FC5F15"/>
    <w:rsid w:val="00FD79B4"/>
    <w:rsid w:val="00FE49B9"/>
    <w:rsid w:val="00FF1D7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wrrzoM_JAhVM6yYKHSMFB8EQjRwIBw&amp;url=http://colbycriminaljustice.wikidot.com/agency-administration&amp;psig=AFQjCNH0IvczjuNR20pMDZN1LgXc98UWKA&amp;ust=1449766919340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38</cp:revision>
  <cp:lastPrinted>2020-08-10T18:25:00Z</cp:lastPrinted>
  <dcterms:created xsi:type="dcterms:W3CDTF">2020-07-13T17:57:00Z</dcterms:created>
  <dcterms:modified xsi:type="dcterms:W3CDTF">2020-08-10T19:28:00Z</dcterms:modified>
</cp:coreProperties>
</file>